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609600" cy="609600"/>
                    </a:xfrm>
                    <a:prstGeom prst="rect">
                      <a:avLst/>
                    </a:prstGeom>
                  </pic:spPr>
                </pic:pic>
              </a:graphicData>
            </a:graphic>
          </wp:inline>
        </w:drawing>
      </w:r>
    </w:p>
    <w:p>
      <w:pPr>
        <w:spacing w:after="40" w:before="0"/>
      </w:pPr>
      <w:r>
        <w:rPr>
          <w:rFonts w:ascii="Calibri" w:cs="Calibri" w:eastAsia="Calibri" w:hAnsi="Calibri"/>
          <w:b/>
          <w:bCs/>
          <w:color w:val="C2301D"/>
          <w:sz w:val="17"/>
          <w:szCs w:val="17"/>
        </w:rPr>
        <w:t xml:space="preserve">LE KIT DEVIS ITE</w:t>
      </w:r>
    </w:p>
    <w:p>
      <w:pPr>
        <w:spacing w:after="160"/>
      </w:pPr>
      <w:r>
        <w:rPr>
          <w:rFonts w:ascii="Calibri" w:cs="Calibri" w:eastAsia="Calibri" w:hAnsi="Calibri"/>
          <w:b/>
          <w:bCs/>
          <w:color w:val="1F1D1A"/>
          <w:sz w:val="52"/>
          <w:szCs w:val="52"/>
        </w:rPr>
        <w:t xml:space="preserve">Les modèles à remplir</w:t>
      </w:r>
    </w:p>
    <w:p>
      <w:pPr>
        <w:spacing w:after="240" w:before="0" w:line="276"/>
      </w:pPr>
      <w:r>
        <w:rPr>
          <w:rFonts w:ascii="Calibri" w:cs="Calibri" w:eastAsia="Calibri" w:hAnsi="Calibri"/>
          <w:color w:val="5C554B"/>
          <w:sz w:val="23"/>
          <w:szCs w:val="23"/>
        </w:rPr>
        <w:t xml:space="preserve">Répondre à une demande, expliquer les aides au client, relancer, faire signer un avenant, et un modèle de devis d'isolation par l'extérieur complet. Tout est prêt : il ne reste qu'à remplir.</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9906"/>
      </w:tblGrid>
      <w:tr>
        <w:trPr>
          <w:cantSplit/>
        </w:trPr>
        <w:tc>
          <w:tcPr>
            <w:tcW w:type="dxa" w:w="9906"/>
            <w:tcBorders>
              <w:top w:val="single" w:color="E2D3BF" w:sz="6"/>
              <w:left w:val="single" w:color="FF4934" w:sz="24"/>
              <w:bottom w:val="single" w:color="E2D3BF" w:sz="6"/>
              <w:right w:val="single" w:color="E2D3BF" w:sz="6"/>
            </w:tcBorders>
            <w:shd w:fill="FFFDF8" w:color="auto" w:val="clear"/>
            <w:tcMar>
              <w:top w:type="dxa" w:w="160"/>
              <w:left w:type="dxa" w:w="220"/>
              <w:bottom w:type="dxa" w:w="120"/>
              <w:right w:type="dxa" w:w="220"/>
            </w:tcMar>
          </w:tcPr>
          <w:p>
            <w:pPr>
              <w:spacing w:after="60" w:line="276"/>
            </w:pPr>
            <w:r>
              <w:rPr>
                <w:rFonts w:ascii="Calibri" w:cs="Calibri" w:eastAsia="Calibri" w:hAnsi="Calibri"/>
                <w:color w:val="1F1D1A"/>
                <w:sz w:val="21"/>
                <w:szCs w:val="21"/>
              </w:rPr>
              <w:t xml:space="preserve">Mode d'emploi</w:t>
            </w:r>
          </w:p>
          <w:p>
            <w:pPr>
              <w:spacing w:after="60" w:line="276"/>
            </w:pPr>
            <w:r>
              <w:rPr>
                <w:rFonts w:ascii="Calibri" w:cs="Calibri" w:eastAsia="Calibri" w:hAnsi="Calibri"/>
                <w:color w:val="1F1D1A"/>
                <w:sz w:val="21"/>
                <w:szCs w:val="21"/>
              </w:rPr>
              <w:t xml:space="preserve">Les zones sur fond beige sont des champs. Cliquez dessus : le champ entier se sélectionne. Tapez votre texte : il remplace l'exemple. Rien à effacer.</w:t>
            </w:r>
          </w:p>
          <w:p>
            <w:pPr>
              <w:spacing w:after="60" w:line="276"/>
            </w:pPr>
            <w:r>
              <w:rPr>
                <w:rFonts w:ascii="Calibri" w:cs="Calibri" w:eastAsia="Calibri" w:hAnsi="Calibri"/>
                <w:color w:val="1F1D1A"/>
                <w:sz w:val="21"/>
                <w:szCs w:val="21"/>
              </w:rPr>
              <w:t xml:space="preserve">Ensuite, copiez le message dans votre SMS ou votre mail. Gardez-les courts : un client les lit sur son téléphone, entre deux choses.</w:t>
            </w:r>
          </w:p>
          <w:p>
            <w:pPr>
              <w:spacing w:after="60" w:line="276"/>
            </w:pPr>
            <w:r>
              <w:rPr>
                <w:rFonts w:ascii="Calibri" w:cs="Calibri" w:eastAsia="Calibri" w:hAnsi="Calibri"/>
                <w:color w:val="1F1D1A"/>
                <w:sz w:val="21"/>
                <w:szCs w:val="21"/>
              </w:rPr>
              <w:t xml:space="preserve">Astuce : enregistrez une copie de ce fichier avec votre nom, votre entreprise et votre téléphone déjà remplis dans chaque modèle.</w:t>
            </w:r>
          </w:p>
        </w:tc>
      </w:tr>
    </w:tbl>
    <w:p>
      <w:pPr>
        <w:spacing w:after="200"/>
      </w:pPr>
    </w:p>
    <w:p>
      <w:pPr>
        <w:spacing w:after="60" w:before="0" w:line="276"/>
      </w:pPr>
      <w:r>
        <w:rPr>
          <w:rFonts w:ascii="Calibri" w:cs="Calibri" w:eastAsia="Calibri" w:hAnsi="Calibri"/>
          <w:b/>
          <w:bCs/>
          <w:color w:val="1F1D1A"/>
          <w:sz w:val="22"/>
          <w:szCs w:val="22"/>
        </w:rPr>
        <w:t xml:space="preserve">Dans ce fichier</w:t>
      </w:r>
    </w:p>
    <w:p>
      <w:pPr>
        <w:spacing w:after="60"/>
      </w:pPr>
      <w:r>
        <w:rPr>
          <w:rFonts w:ascii="Calibri" w:cs="Calibri" w:eastAsia="Calibri" w:hAnsi="Calibri"/>
          <w:b/>
          <w:bCs/>
          <w:color w:val="C2301D"/>
          <w:sz w:val="21"/>
          <w:szCs w:val="21"/>
        </w:rPr>
        <w:t xml:space="preserve">1.  </w:t>
      </w:r>
      <w:r>
        <w:rPr>
          <w:rFonts w:ascii="Calibri" w:cs="Calibri" w:eastAsia="Calibri" w:hAnsi="Calibri"/>
          <w:color w:val="1F1D1A"/>
          <w:sz w:val="21"/>
          <w:szCs w:val="21"/>
        </w:rPr>
        <w:t xml:space="preserve">Répondre à une demande de devis : 5 modèles</w:t>
      </w:r>
    </w:p>
    <w:p>
      <w:pPr>
        <w:spacing w:after="60"/>
      </w:pPr>
      <w:r>
        <w:rPr>
          <w:rFonts w:ascii="Calibri" w:cs="Calibri" w:eastAsia="Calibri" w:hAnsi="Calibri"/>
          <w:b/>
          <w:bCs/>
          <w:color w:val="C2301D"/>
          <w:sz w:val="21"/>
          <w:szCs w:val="21"/>
        </w:rPr>
        <w:t xml:space="preserve">2.  </w:t>
      </w:r>
      <w:r>
        <w:rPr>
          <w:rFonts w:ascii="Calibri" w:cs="Calibri" w:eastAsia="Calibri" w:hAnsi="Calibri"/>
          <w:color w:val="1F1D1A"/>
          <w:sz w:val="21"/>
          <w:szCs w:val="21"/>
        </w:rPr>
        <w:t xml:space="preserve">Les aides : le paragraphe à joindre au devis</w:t>
      </w:r>
    </w:p>
    <w:p>
      <w:pPr>
        <w:spacing w:after="60"/>
      </w:pPr>
      <w:r>
        <w:rPr>
          <w:rFonts w:ascii="Calibri" w:cs="Calibri" w:eastAsia="Calibri" w:hAnsi="Calibri"/>
          <w:b/>
          <w:bCs/>
          <w:color w:val="C2301D"/>
          <w:sz w:val="21"/>
          <w:szCs w:val="21"/>
        </w:rPr>
        <w:t xml:space="preserve">3.  </w:t>
      </w:r>
      <w:r>
        <w:rPr>
          <w:rFonts w:ascii="Calibri" w:cs="Calibri" w:eastAsia="Calibri" w:hAnsi="Calibri"/>
          <w:color w:val="1F1D1A"/>
          <w:sz w:val="21"/>
          <w:szCs w:val="21"/>
        </w:rPr>
        <w:t xml:space="preserve">Relancer un devis : 5 modèles et un SMS</w:t>
      </w:r>
    </w:p>
    <w:p>
      <w:pPr>
        <w:spacing w:after="60"/>
      </w:pPr>
      <w:r>
        <w:rPr>
          <w:rFonts w:ascii="Calibri" w:cs="Calibri" w:eastAsia="Calibri" w:hAnsi="Calibri"/>
          <w:b/>
          <w:bCs/>
          <w:color w:val="C2301D"/>
          <w:sz w:val="21"/>
          <w:szCs w:val="21"/>
        </w:rPr>
        <w:t xml:space="preserve">4.  </w:t>
      </w:r>
      <w:r>
        <w:rPr>
          <w:rFonts w:ascii="Calibri" w:cs="Calibri" w:eastAsia="Calibri" w:hAnsi="Calibri"/>
          <w:color w:val="1F1D1A"/>
          <w:sz w:val="21"/>
          <w:szCs w:val="21"/>
        </w:rPr>
        <w:t xml:space="preserve">Travaux supplémentaires : l'accord par message et l'avenant</w:t>
      </w:r>
    </w:p>
    <w:p>
      <w:pPr>
        <w:spacing w:after="60"/>
      </w:pPr>
      <w:r>
        <w:rPr>
          <w:rFonts w:ascii="Calibri" w:cs="Calibri" w:eastAsia="Calibri" w:hAnsi="Calibri"/>
          <w:b/>
          <w:bCs/>
          <w:color w:val="C2301D"/>
          <w:sz w:val="21"/>
          <w:szCs w:val="21"/>
        </w:rPr>
        <w:t xml:space="preserve">5.  </w:t>
      </w:r>
      <w:r>
        <w:rPr>
          <w:rFonts w:ascii="Calibri" w:cs="Calibri" w:eastAsia="Calibri" w:hAnsi="Calibri"/>
          <w:color w:val="1F1D1A"/>
          <w:sz w:val="21"/>
          <w:szCs w:val="21"/>
        </w:rPr>
        <w:t xml:space="preserve">Le modèle de devis d'isolation par l'extérieur</w:t>
      </w:r>
    </w:p>
    <w:p>
      <w:pPr>
        <w:spacing w:after="200"/>
      </w:pPr>
    </w:p>
    <w:p>
      <w:pPr>
        <w:spacing w:after="120" w:before="0" w:line="276"/>
      </w:pPr>
      <w:r>
        <w:rPr>
          <w:rFonts w:ascii="Calibri" w:cs="Calibri" w:eastAsia="Calibri" w:hAnsi="Calibri"/>
          <w:color w:val="5C554B"/>
          <w:sz w:val="18"/>
          <w:szCs w:val="18"/>
        </w:rPr>
        <w:t xml:space="preserve">Kit gratuit préparé par Mathieu Soler, créateur de Gus, l'assistant chantier (guschantier.fr). Avec ce fichier : le PDF à remplir (métré de façade, fiche de visite, liste à cocher, suivi des relances) et l'Excel des calculs (vos chiffres, le métré, vos prix, le chiffrage, le suivi des relances).</w:t>
      </w:r>
    </w:p>
    <w:p>
      <w:r>
        <w:br w:type="page"/>
      </w:r>
    </w:p>
    <w:p>
      <w:pPr>
        <w:spacing w:after="40" w:before="0"/>
      </w:pPr>
      <w:r>
        <w:rPr>
          <w:rFonts w:ascii="Calibri" w:cs="Calibri" w:eastAsia="Calibri" w:hAnsi="Calibri"/>
          <w:b/>
          <w:bCs/>
          <w:color w:val="C2301D"/>
          <w:sz w:val="17"/>
          <w:szCs w:val="17"/>
        </w:rPr>
        <w:t xml:space="preserve">1. RÉPONDRE À UNE DEMANDE</w:t>
      </w:r>
    </w:p>
    <w:p>
      <w:pPr>
        <w:pStyle w:val="Heading1"/>
        <w:spacing w:after="160" w:before="120"/>
      </w:pPr>
      <w:r>
        <w:rPr>
          <w:rFonts w:ascii="Calibri" w:cs="Calibri" w:eastAsia="Calibri" w:hAnsi="Calibri"/>
          <w:b/>
          <w:bCs/>
          <w:color w:val="1F1D1A"/>
          <w:sz w:val="36"/>
          <w:szCs w:val="36"/>
        </w:rPr>
        <w:t xml:space="preserve">Répondre le jour même, même en deux lignes</w:t>
      </w:r>
    </w:p>
    <w:p>
      <w:pPr>
        <w:spacing w:after="120" w:before="0" w:line="276"/>
      </w:pPr>
      <w:r>
        <w:rPr>
          <w:rFonts w:ascii="Calibri" w:cs="Calibri" w:eastAsia="Calibri" w:hAnsi="Calibri"/>
          <w:color w:val="5C554B"/>
          <w:sz w:val="20"/>
          <w:szCs w:val="20"/>
        </w:rPr>
        <w:t xml:space="preserve">Une bonne première réponse contient le nom du projet, la prochaine étape, deux ou trois questions au plus, et votre nom avec un moyen de vous joindre. À éviter : le prix au téléphone, à l'aveugle. Un chiffre lancé sans avoir vu les façades devient la référence du client.</w:t>
      </w:r>
    </w:p>
    <w:p>
      <w:pPr>
        <w:pStyle w:val="Heading2"/>
        <w:keepNext/>
        <w:spacing w:after="80" w:before="280"/>
      </w:pPr>
      <w:r>
        <w:rPr>
          <w:rFonts w:ascii="Calibri" w:cs="Calibri" w:eastAsia="Calibri" w:hAnsi="Calibri"/>
          <w:b/>
          <w:bCs/>
          <w:color w:val="1F1D1A"/>
          <w:sz w:val="26"/>
          <w:szCs w:val="26"/>
        </w:rPr>
        <w:t xml:space="preserve">Le premier SMS, le jour même</w:t>
      </w:r>
    </w:p>
    <w:p>
      <w:pPr>
        <w:keepNext/>
        <w:spacing w:after="100"/>
      </w:pPr>
      <w:r>
        <w:rPr>
          <w:rFonts w:ascii="Calibri" w:cs="Calibri" w:eastAsia="Calibri" w:hAnsi="Calibri"/>
          <w:b/>
          <w:bCs/>
          <w:color w:val="5C554B"/>
          <w:sz w:val="19"/>
          <w:szCs w:val="19"/>
        </w:rPr>
        <w:t xml:space="preserve">Quand : </w:t>
      </w:r>
      <w:r>
        <w:rPr>
          <w:rFonts w:ascii="Calibri" w:cs="Calibri" w:eastAsia="Calibri" w:hAnsi="Calibri"/>
          <w:i/>
          <w:iCs/>
          <w:color w:val="5C554B"/>
          <w:sz w:val="19"/>
          <w:szCs w:val="19"/>
        </w:rPr>
        <w:t xml:space="preserve">dès que la demande arrive, même depuis l'échafaudage.</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9906"/>
      </w:tblGrid>
      <w:tr>
        <w:trPr>
          <w:cantSplit/>
        </w:trPr>
        <w:tc>
          <w:tcPr>
            <w:tcW w:type="dxa" w:w="9906"/>
            <w:tcBorders>
              <w:top w:val="single" w:color="E2D3BF" w:sz="6"/>
              <w:left w:val="single" w:color="FF4934" w:sz="24"/>
              <w:bottom w:val="single" w:color="E2D3BF" w:sz="6"/>
              <w:right w:val="single" w:color="E2D3BF" w:sz="6"/>
            </w:tcBorders>
            <w:shd w:fill="FFFDF8" w:color="auto" w:val="clear"/>
            <w:tcMar>
              <w:top w:type="dxa" w:w="160"/>
              <w:left w:type="dxa" w:w="220"/>
              <w:bottom w:type="dxa" w:w="120"/>
              <w:right w:type="dxa" w:w="220"/>
            </w:tcMar>
          </w:tcPr>
          <w:p>
            <w:pPr>
              <w:spacing w:after="60" w:line="276"/>
            </w:pPr>
            <w:r>
              <w:rPr>
                <w:rFonts w:ascii="Calibri" w:cs="Calibri" w:eastAsia="Calibri" w:hAnsi="Calibri"/>
                <w:color w:val="1F1D1A"/>
                <w:sz w:val="21"/>
                <w:szCs w:val="21"/>
              </w:rPr>
              <w:t xml:space="preserve">Bonjour </w:t>
            </w:r>
            <w:sdt>
              <w:sdtPr>
                <w:rPr>
                  <w:rFonts w:ascii="Calibri" w:cs="Calibri" w:eastAsia="Calibri" w:hAnsi="Calibri"/>
                  <w:color w:val="1F1D1A"/>
                  <w:sz w:val="21"/>
                  <w:szCs w:val="21"/>
                </w:rPr>
                <w:alias w:val="Madame Martin"/>
                <w:tag w:val="champ"/>
                <w:id w:val="100001"/>
                <w:showingPlcHdr/>
                <w:text/>
              </w:sdtPr>
              <w:sdtContent>
                <w:r>
                  <w:rPr>
                    <w:rFonts w:ascii="Calibri" w:cs="Calibri" w:eastAsia="Calibri" w:hAnsi="Calibri"/>
                    <w:color w:val="1F1D1A"/>
                    <w:sz w:val="21"/>
                    <w:szCs w:val="21"/>
                    <w:shd w:fill="F1E3CC" w:color="auto" w:val="clear"/>
                  </w:rPr>
                  <w:t xml:space="preserve">Madame Martin</w:t>
                </w:r>
              </w:sdtContent>
            </w:sdt>
            <w:r>
              <w:rPr>
                <w:rFonts w:ascii="Calibri" w:cs="Calibri" w:eastAsia="Calibri" w:hAnsi="Calibri"/>
                <w:color w:val="1F1D1A"/>
                <w:sz w:val="21"/>
                <w:szCs w:val="21"/>
              </w:rPr>
              <w:t xml:space="preserve">, c'est </w:t>
            </w:r>
            <w:sdt>
              <w:sdtPr>
                <w:rPr>
                  <w:rFonts w:ascii="Calibri" w:cs="Calibri" w:eastAsia="Calibri" w:hAnsi="Calibri"/>
                  <w:color w:val="1F1D1A"/>
                  <w:sz w:val="21"/>
                  <w:szCs w:val="21"/>
                </w:rPr>
                <w:alias w:val="Prénom"/>
                <w:tag w:val="champ"/>
                <w:id w:val="100002"/>
                <w:showingPlcHdr/>
                <w:text/>
              </w:sdtPr>
              <w:sdtContent>
                <w:r>
                  <w:rPr>
                    <w:rFonts w:ascii="Calibri" w:cs="Calibri" w:eastAsia="Calibri" w:hAnsi="Calibri"/>
                    <w:color w:val="1F1D1A"/>
                    <w:sz w:val="21"/>
                    <w:szCs w:val="21"/>
                    <w:shd w:fill="F1E3CC" w:color="auto" w:val="clear"/>
                  </w:rPr>
                  <w:t xml:space="preserve">Prénom</w:t>
                </w:r>
              </w:sdtContent>
            </w:sdt>
            <w:r>
              <w:rPr>
                <w:rFonts w:ascii="Calibri" w:cs="Calibri" w:eastAsia="Calibri" w:hAnsi="Calibri"/>
                <w:color w:val="1F1D1A"/>
                <w:sz w:val="21"/>
                <w:szCs w:val="21"/>
              </w:rPr>
              <w:t xml:space="preserve"> de </w:t>
            </w:r>
            <w:sdt>
              <w:sdtPr>
                <w:rPr>
                  <w:rFonts w:ascii="Calibri" w:cs="Calibri" w:eastAsia="Calibri" w:hAnsi="Calibri"/>
                  <w:color w:val="1F1D1A"/>
                  <w:sz w:val="21"/>
                  <w:szCs w:val="21"/>
                </w:rPr>
                <w:alias w:val="Entreprise"/>
                <w:tag w:val="champ"/>
                <w:id w:val="100003"/>
                <w:showingPlcHdr/>
                <w:text/>
              </w:sdtPr>
              <w:sdtContent>
                <w:r>
                  <w:rPr>
                    <w:rFonts w:ascii="Calibri" w:cs="Calibri" w:eastAsia="Calibri" w:hAnsi="Calibri"/>
                    <w:color w:val="1F1D1A"/>
                    <w:sz w:val="21"/>
                    <w:szCs w:val="21"/>
                    <w:shd w:fill="F1E3CC" w:color="auto" w:val="clear"/>
                  </w:rPr>
                  <w:t xml:space="preserve">Entreprise</w:t>
                </w:r>
              </w:sdtContent>
            </w:sdt>
            <w:r>
              <w:rPr>
                <w:rFonts w:ascii="Calibri" w:cs="Calibri" w:eastAsia="Calibri" w:hAnsi="Calibri"/>
                <w:color w:val="1F1D1A"/>
                <w:sz w:val="21"/>
                <w:szCs w:val="21"/>
              </w:rPr>
              <w:t xml:space="preserve">. J'ai bien reçu votre demande pour </w:t>
            </w:r>
            <w:sdt>
              <w:sdtPr>
                <w:rPr>
                  <w:rFonts w:ascii="Calibri" w:cs="Calibri" w:eastAsia="Calibri" w:hAnsi="Calibri"/>
                  <w:color w:val="1F1D1A"/>
                  <w:sz w:val="21"/>
                  <w:szCs w:val="21"/>
                </w:rPr>
                <w:alias w:val="l'isolation de vos façades"/>
                <w:tag w:val="champ"/>
                <w:id w:val="100004"/>
                <w:showingPlcHdr/>
                <w:text/>
              </w:sdtPr>
              <w:sdtContent>
                <w:r>
                  <w:rPr>
                    <w:rFonts w:ascii="Calibri" w:cs="Calibri" w:eastAsia="Calibri" w:hAnsi="Calibri"/>
                    <w:color w:val="1F1D1A"/>
                    <w:sz w:val="21"/>
                    <w:szCs w:val="21"/>
                    <w:shd w:fill="F1E3CC" w:color="auto" w:val="clear"/>
                  </w:rPr>
                  <w:t xml:space="preserve">l'isolation de vos façades</w:t>
                </w:r>
              </w:sdtContent>
            </w:sdt>
            <w:r>
              <w:rPr>
                <w:rFonts w:ascii="Calibri" w:cs="Calibri" w:eastAsia="Calibri" w:hAnsi="Calibri"/>
                <w:color w:val="1F1D1A"/>
                <w:sz w:val="21"/>
                <w:szCs w:val="21"/>
              </w:rPr>
              <w:t xml:space="preserve">. Je suis sur un chantier aujourd'hui : je vous écris ce soir pour la suite. Pouvez-vous me dire d'ici là dans quelle commune se trouve la maison ? Bonne journée !</w:t>
            </w:r>
          </w:p>
        </w:tc>
      </w:tr>
    </w:tbl>
    <w:p>
      <w:pPr>
        <w:pStyle w:val="Heading2"/>
        <w:keepNext/>
        <w:spacing w:after="80" w:before="280"/>
      </w:pPr>
      <w:r>
        <w:rPr>
          <w:rFonts w:ascii="Calibri" w:cs="Calibri" w:eastAsia="Calibri" w:hAnsi="Calibri"/>
          <w:b/>
          <w:bCs/>
          <w:color w:val="1F1D1A"/>
          <w:sz w:val="26"/>
          <w:szCs w:val="26"/>
        </w:rPr>
        <w:t xml:space="preserve">Demander des photos avant de se déplacer</w:t>
      </w:r>
    </w:p>
    <w:p>
      <w:pPr>
        <w:keepNext/>
        <w:spacing w:after="100"/>
      </w:pPr>
      <w:r>
        <w:rPr>
          <w:rFonts w:ascii="Calibri" w:cs="Calibri" w:eastAsia="Calibri" w:hAnsi="Calibri"/>
          <w:b/>
          <w:bCs/>
          <w:color w:val="5C554B"/>
          <w:sz w:val="19"/>
          <w:szCs w:val="19"/>
        </w:rPr>
        <w:t xml:space="preserve">Quand : </w:t>
      </w:r>
      <w:r>
        <w:rPr>
          <w:rFonts w:ascii="Calibri" w:cs="Calibri" w:eastAsia="Calibri" w:hAnsi="Calibri"/>
          <w:i/>
          <w:iCs/>
          <w:color w:val="5C554B"/>
          <w:sz w:val="19"/>
          <w:szCs w:val="19"/>
        </w:rPr>
        <w:t xml:space="preserve">pour donner une première idée du prix sans visite.</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9906"/>
      </w:tblGrid>
      <w:tr>
        <w:trPr>
          <w:cantSplit/>
        </w:trPr>
        <w:tc>
          <w:tcPr>
            <w:tcW w:type="dxa" w:w="9906"/>
            <w:tcBorders>
              <w:top w:val="single" w:color="E2D3BF" w:sz="6"/>
              <w:left w:val="single" w:color="FF4934" w:sz="24"/>
              <w:bottom w:val="single" w:color="E2D3BF" w:sz="6"/>
              <w:right w:val="single" w:color="E2D3BF" w:sz="6"/>
            </w:tcBorders>
            <w:shd w:fill="FFFDF8" w:color="auto" w:val="clear"/>
            <w:tcMar>
              <w:top w:type="dxa" w:w="160"/>
              <w:left w:type="dxa" w:w="220"/>
              <w:bottom w:type="dxa" w:w="120"/>
              <w:right w:type="dxa" w:w="220"/>
            </w:tcMar>
          </w:tcPr>
          <w:p>
            <w:pPr>
              <w:spacing w:after="60" w:line="276"/>
            </w:pPr>
            <w:r>
              <w:rPr>
                <w:rFonts w:ascii="Calibri" w:cs="Calibri" w:eastAsia="Calibri" w:hAnsi="Calibri"/>
                <w:color w:val="1F1D1A"/>
                <w:sz w:val="21"/>
                <w:szCs w:val="21"/>
              </w:rPr>
              <w:t xml:space="preserve">Objet : votre projet de </w:t>
            </w:r>
            <w:sdt>
              <w:sdtPr>
                <w:rPr>
                  <w:rFonts w:ascii="Calibri" w:cs="Calibri" w:eastAsia="Calibri" w:hAnsi="Calibri"/>
                  <w:color w:val="1F1D1A"/>
                  <w:sz w:val="21"/>
                  <w:szCs w:val="21"/>
                </w:rPr>
                <w:alias w:val="isolation par l'extérieur"/>
                <w:tag w:val="champ"/>
                <w:id w:val="100005"/>
                <w:showingPlcHdr/>
                <w:text/>
              </w:sdtPr>
              <w:sdtContent>
                <w:r>
                  <w:rPr>
                    <w:rFonts w:ascii="Calibri" w:cs="Calibri" w:eastAsia="Calibri" w:hAnsi="Calibri"/>
                    <w:color w:val="1F1D1A"/>
                    <w:sz w:val="21"/>
                    <w:szCs w:val="21"/>
                    <w:shd w:fill="F1E3CC" w:color="auto" w:val="clear"/>
                  </w:rPr>
                  <w:t xml:space="preserve">isolation par l'extérieur</w:t>
                </w:r>
              </w:sdtContent>
            </w:sdt>
            <w:r>
              <w:rPr>
                <w:rFonts w:ascii="Calibri" w:cs="Calibri" w:eastAsia="Calibri" w:hAnsi="Calibri"/>
                <w:color w:val="1F1D1A"/>
                <w:sz w:val="21"/>
                <w:szCs w:val="21"/>
              </w:rPr>
              <w:t xml:space="preserve">, quelques photos pour avancer</w:t>
            </w:r>
          </w:p>
          <w:p>
            <w:pPr>
              <w:spacing w:after="60" w:line="276"/>
            </w:pPr>
          </w:p>
          <w:p>
            <w:pPr>
              <w:spacing w:after="60" w:line="276"/>
            </w:pPr>
            <w:r>
              <w:rPr>
                <w:rFonts w:ascii="Calibri" w:cs="Calibri" w:eastAsia="Calibri" w:hAnsi="Calibri"/>
                <w:color w:val="1F1D1A"/>
                <w:sz w:val="21"/>
                <w:szCs w:val="21"/>
              </w:rPr>
              <w:t xml:space="preserve">Bonjour </w:t>
            </w:r>
            <w:sdt>
              <w:sdtPr>
                <w:rPr>
                  <w:rFonts w:ascii="Calibri" w:cs="Calibri" w:eastAsia="Calibri" w:hAnsi="Calibri"/>
                  <w:color w:val="1F1D1A"/>
                  <w:sz w:val="21"/>
                  <w:szCs w:val="21"/>
                </w:rPr>
                <w:alias w:val="Madame Martin"/>
                <w:tag w:val="champ"/>
                <w:id w:val="100006"/>
                <w:showingPlcHdr/>
                <w:text/>
              </w:sdtPr>
              <w:sdtContent>
                <w:r>
                  <w:rPr>
                    <w:rFonts w:ascii="Calibri" w:cs="Calibri" w:eastAsia="Calibri" w:hAnsi="Calibri"/>
                    <w:color w:val="1F1D1A"/>
                    <w:sz w:val="21"/>
                    <w:szCs w:val="21"/>
                    <w:shd w:fill="F1E3CC" w:color="auto" w:val="clear"/>
                  </w:rPr>
                  <w:t xml:space="preserve">Madame Martin</w:t>
                </w:r>
              </w:sdtContent>
            </w:sdt>
            <w:r>
              <w:rPr>
                <w:rFonts w:ascii="Calibri" w:cs="Calibri" w:eastAsia="Calibri" w:hAnsi="Calibri"/>
                <w:color w:val="1F1D1A"/>
                <w:sz w:val="21"/>
                <w:szCs w:val="21"/>
              </w:rPr>
              <w:t xml:space="preserve">,</w:t>
            </w:r>
          </w:p>
          <w:p>
            <w:pPr>
              <w:spacing w:after="60" w:line="276"/>
            </w:pPr>
          </w:p>
          <w:p>
            <w:pPr>
              <w:spacing w:after="60" w:line="276"/>
            </w:pPr>
            <w:r>
              <w:rPr>
                <w:rFonts w:ascii="Calibri" w:cs="Calibri" w:eastAsia="Calibri" w:hAnsi="Calibri"/>
                <w:color w:val="1F1D1A"/>
                <w:sz w:val="21"/>
                <w:szCs w:val="21"/>
              </w:rPr>
              <w:t xml:space="preserve">Merci pour votre demande. Pour vous donner une première idée du prix sans vous faire attendre une visite, pouvez-vous m'envoyer :</w:t>
            </w:r>
          </w:p>
          <w:p>
            <w:pPr>
              <w:spacing w:after="60" w:line="276"/>
            </w:pPr>
            <w:r>
              <w:rPr>
                <w:rFonts w:ascii="Calibri" w:cs="Calibri" w:eastAsia="Calibri" w:hAnsi="Calibri"/>
                <w:color w:val="1F1D1A"/>
                <w:sz w:val="21"/>
                <w:szCs w:val="21"/>
              </w:rPr>
              <w:t xml:space="preserve">- une photo de chaque façade à isoler, de face et en entier, puis une de biais ;</w:t>
            </w:r>
          </w:p>
          <w:p>
            <w:pPr>
              <w:spacing w:after="60" w:line="276"/>
            </w:pPr>
            <w:r>
              <w:rPr>
                <w:rFonts w:ascii="Calibri" w:cs="Calibri" w:eastAsia="Calibri" w:hAnsi="Calibri"/>
                <w:color w:val="1F1D1A"/>
                <w:sz w:val="21"/>
                <w:szCs w:val="21"/>
              </w:rPr>
              <w:t xml:space="preserve">- la largeur de chaque façade, au mètre ruban ou sur un plan ;</w:t>
            </w:r>
          </w:p>
          <w:p>
            <w:pPr>
              <w:spacing w:after="60" w:line="276"/>
            </w:pPr>
            <w:r>
              <w:rPr>
                <w:rFonts w:ascii="Calibri" w:cs="Calibri" w:eastAsia="Calibri" w:hAnsi="Calibri"/>
                <w:color w:val="1F1D1A"/>
                <w:sz w:val="21"/>
                <w:szCs w:val="21"/>
              </w:rPr>
              <w:t xml:space="preserve">- une photo de près d'une fenêtre avec son appui, et du bas du mur ;</w:t>
            </w:r>
          </w:p>
          <w:p>
            <w:pPr>
              <w:spacing w:after="60" w:line="276"/>
            </w:pPr>
            <w:r>
              <w:rPr>
                <w:rFonts w:ascii="Calibri" w:cs="Calibri" w:eastAsia="Calibri" w:hAnsi="Calibri"/>
                <w:color w:val="1F1D1A"/>
                <w:sz w:val="21"/>
                <w:szCs w:val="21"/>
              </w:rPr>
              <w:t xml:space="preserve">- une photo du débord de toit au-dessus du pignon.</w:t>
            </w:r>
          </w:p>
          <w:p>
            <w:pPr>
              <w:spacing w:after="60" w:line="276"/>
            </w:pPr>
          </w:p>
          <w:p>
            <w:pPr>
              <w:spacing w:after="60" w:line="276"/>
            </w:pPr>
            <w:r>
              <w:rPr>
                <w:rFonts w:ascii="Calibri" w:cs="Calibri" w:eastAsia="Calibri" w:hAnsi="Calibri"/>
                <w:color w:val="1F1D1A"/>
                <w:sz w:val="21"/>
                <w:szCs w:val="21"/>
              </w:rPr>
              <w:t xml:space="preserve">Je reviens vers vous dans les deux jours avec une fourchette, et nous fixerons une visite si elle vous convient.</w:t>
            </w:r>
          </w:p>
          <w:p>
            <w:pPr>
              <w:spacing w:after="60" w:line="276"/>
            </w:pPr>
          </w:p>
          <w:p>
            <w:pPr>
              <w:spacing w:after="60" w:line="276"/>
            </w:pPr>
            <w:sdt>
              <w:sdtPr>
                <w:rPr>
                  <w:rFonts w:ascii="Calibri" w:cs="Calibri" w:eastAsia="Calibri" w:hAnsi="Calibri"/>
                  <w:color w:val="1F1D1A"/>
                  <w:sz w:val="21"/>
                  <w:szCs w:val="21"/>
                </w:rPr>
                <w:alias w:val="Prénom Nom"/>
                <w:tag w:val="champ"/>
                <w:id w:val="100007"/>
                <w:showingPlcHdr/>
                <w:text/>
              </w:sdtPr>
              <w:sdtContent>
                <w:r>
                  <w:rPr>
                    <w:rFonts w:ascii="Calibri" w:cs="Calibri" w:eastAsia="Calibri" w:hAnsi="Calibri"/>
                    <w:color w:val="1F1D1A"/>
                    <w:sz w:val="21"/>
                    <w:szCs w:val="21"/>
                    <w:shd w:fill="F1E3CC" w:color="auto" w:val="clear"/>
                  </w:rPr>
                  <w:t xml:space="preserve">Prénom Nom</w:t>
                </w:r>
              </w:sdtContent>
            </w:sdt>
            <w:r>
              <w:rPr>
                <w:rFonts w:ascii="Calibri" w:cs="Calibri" w:eastAsia="Calibri" w:hAnsi="Calibri"/>
                <w:color w:val="1F1D1A"/>
                <w:sz w:val="21"/>
                <w:szCs w:val="21"/>
              </w:rPr>
              <w:t xml:space="preserve">, </w:t>
            </w:r>
            <w:sdt>
              <w:sdtPr>
                <w:rPr>
                  <w:rFonts w:ascii="Calibri" w:cs="Calibri" w:eastAsia="Calibri" w:hAnsi="Calibri"/>
                  <w:color w:val="1F1D1A"/>
                  <w:sz w:val="21"/>
                  <w:szCs w:val="21"/>
                </w:rPr>
                <w:alias w:val="Entreprise"/>
                <w:tag w:val="champ"/>
                <w:id w:val="100008"/>
                <w:showingPlcHdr/>
                <w:text/>
              </w:sdtPr>
              <w:sdtContent>
                <w:r>
                  <w:rPr>
                    <w:rFonts w:ascii="Calibri" w:cs="Calibri" w:eastAsia="Calibri" w:hAnsi="Calibri"/>
                    <w:color w:val="1F1D1A"/>
                    <w:sz w:val="21"/>
                    <w:szCs w:val="21"/>
                    <w:shd w:fill="F1E3CC" w:color="auto" w:val="clear"/>
                  </w:rPr>
                  <w:t xml:space="preserve">Entreprise</w:t>
                </w:r>
              </w:sdtContent>
            </w:sdt>
            <w:r>
              <w:rPr>
                <w:rFonts w:ascii="Calibri" w:cs="Calibri" w:eastAsia="Calibri" w:hAnsi="Calibri"/>
                <w:color w:val="1F1D1A"/>
                <w:sz w:val="21"/>
                <w:szCs w:val="21"/>
              </w:rPr>
              <w:t xml:space="preserve">, </w:t>
            </w:r>
            <w:sdt>
              <w:sdtPr>
                <w:rPr>
                  <w:rFonts w:ascii="Calibri" w:cs="Calibri" w:eastAsia="Calibri" w:hAnsi="Calibri"/>
                  <w:color w:val="1F1D1A"/>
                  <w:sz w:val="21"/>
                  <w:szCs w:val="21"/>
                </w:rPr>
                <w:alias w:val="téléphone"/>
                <w:tag w:val="champ"/>
                <w:id w:val="100009"/>
                <w:showingPlcHdr/>
                <w:text/>
              </w:sdtPr>
              <w:sdtContent>
                <w:r>
                  <w:rPr>
                    <w:rFonts w:ascii="Calibri" w:cs="Calibri" w:eastAsia="Calibri" w:hAnsi="Calibri"/>
                    <w:color w:val="1F1D1A"/>
                    <w:sz w:val="21"/>
                    <w:szCs w:val="21"/>
                    <w:shd w:fill="F1E3CC" w:color="auto" w:val="clear"/>
                  </w:rPr>
                  <w:t xml:space="preserve">téléphone</w:t>
                </w:r>
              </w:sdtContent>
            </w:sdt>
          </w:p>
        </w:tc>
      </w:tr>
    </w:tbl>
    <w:p>
      <w:pPr>
        <w:pStyle w:val="Heading2"/>
        <w:keepNext/>
        <w:spacing w:after="80" w:before="280"/>
      </w:pPr>
      <w:r>
        <w:rPr>
          <w:rFonts w:ascii="Calibri" w:cs="Calibri" w:eastAsia="Calibri" w:hAnsi="Calibri"/>
          <w:b/>
          <w:bCs/>
          <w:color w:val="1F1D1A"/>
          <w:sz w:val="26"/>
          <w:szCs w:val="26"/>
        </w:rPr>
        <w:t xml:space="preserve">Donner une fourchette et proposer la visite</w:t>
      </w:r>
    </w:p>
    <w:p>
      <w:pPr>
        <w:keepNext/>
        <w:spacing w:after="100"/>
      </w:pPr>
      <w:r>
        <w:rPr>
          <w:rFonts w:ascii="Calibri" w:cs="Calibri" w:eastAsia="Calibri" w:hAnsi="Calibri"/>
          <w:b/>
          <w:bCs/>
          <w:color w:val="5C554B"/>
          <w:sz w:val="19"/>
          <w:szCs w:val="19"/>
        </w:rPr>
        <w:t xml:space="preserve">Quand : </w:t>
      </w:r>
      <w:r>
        <w:rPr>
          <w:rFonts w:ascii="Calibri" w:cs="Calibri" w:eastAsia="Calibri" w:hAnsi="Calibri"/>
          <w:i/>
          <w:iCs/>
          <w:color w:val="5C554B"/>
          <w:sz w:val="19"/>
          <w:szCs w:val="19"/>
        </w:rPr>
        <w:t xml:space="preserve">une fois les photos reçues. Le client qui n'a pas ce budget le dit maintenant, pas après votre visite.</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9906"/>
      </w:tblGrid>
      <w:tr>
        <w:trPr>
          <w:cantSplit/>
        </w:trPr>
        <w:tc>
          <w:tcPr>
            <w:tcW w:type="dxa" w:w="9906"/>
            <w:tcBorders>
              <w:top w:val="single" w:color="E2D3BF" w:sz="6"/>
              <w:left w:val="single" w:color="FF4934" w:sz="24"/>
              <w:bottom w:val="single" w:color="E2D3BF" w:sz="6"/>
              <w:right w:val="single" w:color="E2D3BF" w:sz="6"/>
            </w:tcBorders>
            <w:shd w:fill="FFFDF8" w:color="auto" w:val="clear"/>
            <w:tcMar>
              <w:top w:type="dxa" w:w="160"/>
              <w:left w:type="dxa" w:w="220"/>
              <w:bottom w:type="dxa" w:w="120"/>
              <w:right w:type="dxa" w:w="220"/>
            </w:tcMar>
          </w:tcPr>
          <w:p>
            <w:pPr>
              <w:spacing w:after="60" w:line="276"/>
            </w:pPr>
            <w:r>
              <w:rPr>
                <w:rFonts w:ascii="Calibri" w:cs="Calibri" w:eastAsia="Calibri" w:hAnsi="Calibri"/>
                <w:color w:val="1F1D1A"/>
                <w:sz w:val="21"/>
                <w:szCs w:val="21"/>
              </w:rPr>
              <w:t xml:space="preserve">Objet : une première estimation pour votre projet</w:t>
            </w:r>
          </w:p>
          <w:p>
            <w:pPr>
              <w:spacing w:after="60" w:line="276"/>
            </w:pPr>
          </w:p>
          <w:p>
            <w:pPr>
              <w:spacing w:after="60" w:line="276"/>
            </w:pPr>
            <w:r>
              <w:rPr>
                <w:rFonts w:ascii="Calibri" w:cs="Calibri" w:eastAsia="Calibri" w:hAnsi="Calibri"/>
                <w:color w:val="1F1D1A"/>
                <w:sz w:val="21"/>
                <w:szCs w:val="21"/>
              </w:rPr>
              <w:t xml:space="preserve">Bonjour </w:t>
            </w:r>
            <w:sdt>
              <w:sdtPr>
                <w:rPr>
                  <w:rFonts w:ascii="Calibri" w:cs="Calibri" w:eastAsia="Calibri" w:hAnsi="Calibri"/>
                  <w:color w:val="1F1D1A"/>
                  <w:sz w:val="21"/>
                  <w:szCs w:val="21"/>
                </w:rPr>
                <w:alias w:val="Madame Martin"/>
                <w:tag w:val="champ"/>
                <w:id w:val="100010"/>
                <w:showingPlcHdr/>
                <w:text/>
              </w:sdtPr>
              <w:sdtContent>
                <w:r>
                  <w:rPr>
                    <w:rFonts w:ascii="Calibri" w:cs="Calibri" w:eastAsia="Calibri" w:hAnsi="Calibri"/>
                    <w:color w:val="1F1D1A"/>
                    <w:sz w:val="21"/>
                    <w:szCs w:val="21"/>
                    <w:shd w:fill="F1E3CC" w:color="auto" w:val="clear"/>
                  </w:rPr>
                  <w:t xml:space="preserve">Madame Martin</w:t>
                </w:r>
              </w:sdtContent>
            </w:sdt>
            <w:r>
              <w:rPr>
                <w:rFonts w:ascii="Calibri" w:cs="Calibri" w:eastAsia="Calibri" w:hAnsi="Calibri"/>
                <w:color w:val="1F1D1A"/>
                <w:sz w:val="21"/>
                <w:szCs w:val="21"/>
              </w:rPr>
              <w:t xml:space="preserve">,</w:t>
            </w:r>
          </w:p>
          <w:p>
            <w:pPr>
              <w:spacing w:after="60" w:line="276"/>
            </w:pPr>
          </w:p>
          <w:p>
            <w:pPr>
              <w:spacing w:after="60" w:line="276"/>
            </w:pPr>
            <w:r>
              <w:rPr>
                <w:rFonts w:ascii="Calibri" w:cs="Calibri" w:eastAsia="Calibri" w:hAnsi="Calibri"/>
                <w:color w:val="1F1D1A"/>
                <w:sz w:val="21"/>
                <w:szCs w:val="21"/>
              </w:rPr>
              <w:t xml:space="preserve">Merci pour vos photos. D'après ce que je vois, un chantier comme le vôtre se situe entre </w:t>
            </w:r>
            <w:sdt>
              <w:sdtPr>
                <w:rPr>
                  <w:rFonts w:ascii="Calibri" w:cs="Calibri" w:eastAsia="Calibri" w:hAnsi="Calibri"/>
                  <w:color w:val="1F1D1A"/>
                  <w:sz w:val="21"/>
                  <w:szCs w:val="21"/>
                </w:rPr>
                <w:alias w:val="montant bas"/>
                <w:tag w:val="champ"/>
                <w:id w:val="100011"/>
                <w:showingPlcHdr/>
                <w:text/>
              </w:sdtPr>
              <w:sdtContent>
                <w:r>
                  <w:rPr>
                    <w:rFonts w:ascii="Calibri" w:cs="Calibri" w:eastAsia="Calibri" w:hAnsi="Calibri"/>
                    <w:color w:val="1F1D1A"/>
                    <w:sz w:val="21"/>
                    <w:szCs w:val="21"/>
                    <w:shd w:fill="F1E3CC" w:color="auto" w:val="clear"/>
                  </w:rPr>
                  <w:t xml:space="preserve">montant bas</w:t>
                </w:r>
              </w:sdtContent>
            </w:sdt>
            <w:r>
              <w:rPr>
                <w:rFonts w:ascii="Calibri" w:cs="Calibri" w:eastAsia="Calibri" w:hAnsi="Calibri"/>
                <w:color w:val="1F1D1A"/>
                <w:sz w:val="21"/>
                <w:szCs w:val="21"/>
              </w:rPr>
              <w:t xml:space="preserve"> et </w:t>
            </w:r>
            <w:sdt>
              <w:sdtPr>
                <w:rPr>
                  <w:rFonts w:ascii="Calibri" w:cs="Calibri" w:eastAsia="Calibri" w:hAnsi="Calibri"/>
                  <w:color w:val="1F1D1A"/>
                  <w:sz w:val="21"/>
                  <w:szCs w:val="21"/>
                </w:rPr>
                <w:alias w:val="montant haut"/>
                <w:tag w:val="champ"/>
                <w:id w:val="100012"/>
                <w:showingPlcHdr/>
                <w:text/>
              </w:sdtPr>
              <w:sdtContent>
                <w:r>
                  <w:rPr>
                    <w:rFonts w:ascii="Calibri" w:cs="Calibri" w:eastAsia="Calibri" w:hAnsi="Calibri"/>
                    <w:color w:val="1F1D1A"/>
                    <w:sz w:val="21"/>
                    <w:szCs w:val="21"/>
                    <w:shd w:fill="F1E3CC" w:color="auto" w:val="clear"/>
                  </w:rPr>
                  <w:t xml:space="preserve">montant haut</w:t>
                </w:r>
              </w:sdtContent>
            </w:sdt>
            <w:r>
              <w:rPr>
                <w:rFonts w:ascii="Calibri" w:cs="Calibri" w:eastAsia="Calibri" w:hAnsi="Calibri"/>
                <w:color w:val="1F1D1A"/>
                <w:sz w:val="21"/>
                <w:szCs w:val="21"/>
              </w:rPr>
              <w:t xml:space="preserve"> € TTC, pour </w:t>
            </w:r>
            <w:sdt>
              <w:sdtPr>
                <w:rPr>
                  <w:rFonts w:ascii="Calibri" w:cs="Calibri" w:eastAsia="Calibri" w:hAnsi="Calibri"/>
                  <w:color w:val="1F1D1A"/>
                  <w:sz w:val="21"/>
                  <w:szCs w:val="21"/>
                </w:rPr>
                <w:alias w:val="trois semaines"/>
                <w:tag w:val="champ"/>
                <w:id w:val="100013"/>
                <w:showingPlcHdr/>
                <w:text/>
              </w:sdtPr>
              <w:sdtContent>
                <w:r>
                  <w:rPr>
                    <w:rFonts w:ascii="Calibri" w:cs="Calibri" w:eastAsia="Calibri" w:hAnsi="Calibri"/>
                    <w:color w:val="1F1D1A"/>
                    <w:sz w:val="21"/>
                    <w:szCs w:val="21"/>
                    <w:shd w:fill="F1E3CC" w:color="auto" w:val="clear"/>
                  </w:rPr>
                  <w:t xml:space="preserve">trois semaines</w:t>
                </w:r>
              </w:sdtContent>
            </w:sdt>
            <w:r>
              <w:rPr>
                <w:rFonts w:ascii="Calibri" w:cs="Calibri" w:eastAsia="Calibri" w:hAnsi="Calibri"/>
                <w:color w:val="1F1D1A"/>
                <w:sz w:val="21"/>
                <w:szCs w:val="21"/>
              </w:rPr>
              <w:t xml:space="preserve"> de travaux. C'est une estimation indicative : ce qui fera varier le prix, c'est surtout </w:t>
            </w:r>
            <w:sdt>
              <w:sdtPr>
                <w:rPr>
                  <w:rFonts w:ascii="Calibri" w:cs="Calibri" w:eastAsia="Calibri" w:hAnsi="Calibri"/>
                  <w:color w:val="1F1D1A"/>
                  <w:sz w:val="21"/>
                  <w:szCs w:val="21"/>
                </w:rPr>
                <w:alias w:val="l'état de l'enduit existant, que je vérifierai sur place,..."/>
                <w:tag w:val="champ"/>
                <w:id w:val="100014"/>
                <w:showingPlcHdr/>
                <w:text/>
              </w:sdtPr>
              <w:sdtContent>
                <w:r>
                  <w:rPr>
                    <w:rFonts w:ascii="Calibri" w:cs="Calibri" w:eastAsia="Calibri" w:hAnsi="Calibri"/>
                    <w:color w:val="1F1D1A"/>
                    <w:sz w:val="21"/>
                    <w:szCs w:val="21"/>
                    <w:shd w:fill="F1E3CC" w:color="auto" w:val="clear"/>
                  </w:rPr>
                  <w:t xml:space="preserve">l'état de l'enduit existant, que je vérifierai sur place, et la place disponible autour des fenêtres</w:t>
                </w:r>
              </w:sdtContent>
            </w:sdt>
            <w:r>
              <w:rPr>
                <w:rFonts w:ascii="Calibri" w:cs="Calibri" w:eastAsia="Calibri" w:hAnsi="Calibri"/>
                <w:color w:val="1F1D1A"/>
                <w:sz w:val="21"/>
                <w:szCs w:val="21"/>
              </w:rPr>
              <w:t xml:space="preserve">.</w:t>
            </w:r>
          </w:p>
          <w:p>
            <w:pPr>
              <w:spacing w:after="60" w:line="276"/>
            </w:pPr>
          </w:p>
          <w:p>
            <w:pPr>
              <w:spacing w:after="60" w:line="276"/>
            </w:pPr>
            <w:r>
              <w:rPr>
                <w:rFonts w:ascii="Calibri" w:cs="Calibri" w:eastAsia="Calibri" w:hAnsi="Calibri"/>
                <w:color w:val="1F1D1A"/>
                <w:sz w:val="21"/>
                <w:szCs w:val="21"/>
              </w:rPr>
              <w:t xml:space="preserve">Si cette fourchette vous convient, je passe voir la maison pour vous remettre un devis précis. Je peux venir </w:t>
            </w:r>
            <w:sdt>
              <w:sdtPr>
                <w:rPr>
                  <w:rFonts w:ascii="Calibri" w:cs="Calibri" w:eastAsia="Calibri" w:hAnsi="Calibri"/>
                  <w:color w:val="1F1D1A"/>
                  <w:sz w:val="21"/>
                  <w:szCs w:val="21"/>
                </w:rPr>
                <w:alias w:val="mardi à 17 h"/>
                <w:tag w:val="champ"/>
                <w:id w:val="100015"/>
                <w:showingPlcHdr/>
                <w:text/>
              </w:sdtPr>
              <w:sdtContent>
                <w:r>
                  <w:rPr>
                    <w:rFonts w:ascii="Calibri" w:cs="Calibri" w:eastAsia="Calibri" w:hAnsi="Calibri"/>
                    <w:color w:val="1F1D1A"/>
                    <w:sz w:val="21"/>
                    <w:szCs w:val="21"/>
                    <w:shd w:fill="F1E3CC" w:color="auto" w:val="clear"/>
                  </w:rPr>
                  <w:t xml:space="preserve">mardi à 17 h</w:t>
                </w:r>
              </w:sdtContent>
            </w:sdt>
            <w:r>
              <w:rPr>
                <w:rFonts w:ascii="Calibri" w:cs="Calibri" w:eastAsia="Calibri" w:hAnsi="Calibri"/>
                <w:color w:val="1F1D1A"/>
                <w:sz w:val="21"/>
                <w:szCs w:val="21"/>
              </w:rPr>
              <w:t xml:space="preserve"> ou </w:t>
            </w:r>
            <w:sdt>
              <w:sdtPr>
                <w:rPr>
                  <w:rFonts w:ascii="Calibri" w:cs="Calibri" w:eastAsia="Calibri" w:hAnsi="Calibri"/>
                  <w:color w:val="1F1D1A"/>
                  <w:sz w:val="21"/>
                  <w:szCs w:val="21"/>
                </w:rPr>
                <w:alias w:val="jeudi à 8 h"/>
                <w:tag w:val="champ"/>
                <w:id w:val="100016"/>
                <w:showingPlcHdr/>
                <w:text/>
              </w:sdtPr>
              <w:sdtContent>
                <w:r>
                  <w:rPr>
                    <w:rFonts w:ascii="Calibri" w:cs="Calibri" w:eastAsia="Calibri" w:hAnsi="Calibri"/>
                    <w:color w:val="1F1D1A"/>
                    <w:sz w:val="21"/>
                    <w:szCs w:val="21"/>
                    <w:shd w:fill="F1E3CC" w:color="auto" w:val="clear"/>
                  </w:rPr>
                  <w:t xml:space="preserve">jeudi à 8 h</w:t>
                </w:r>
              </w:sdtContent>
            </w:sdt>
            <w:r>
              <w:rPr>
                <w:rFonts w:ascii="Calibri" w:cs="Calibri" w:eastAsia="Calibri" w:hAnsi="Calibri"/>
                <w:color w:val="1F1D1A"/>
                <w:sz w:val="21"/>
                <w:szCs w:val="21"/>
              </w:rPr>
              <w:t xml:space="preserve">. Lequel vous arrange ?</w:t>
            </w:r>
          </w:p>
          <w:p>
            <w:pPr>
              <w:spacing w:after="60" w:line="276"/>
            </w:pPr>
          </w:p>
          <w:p>
            <w:pPr>
              <w:spacing w:after="60" w:line="276"/>
            </w:pPr>
            <w:sdt>
              <w:sdtPr>
                <w:rPr>
                  <w:rFonts w:ascii="Calibri" w:cs="Calibri" w:eastAsia="Calibri" w:hAnsi="Calibri"/>
                  <w:color w:val="1F1D1A"/>
                  <w:sz w:val="21"/>
                  <w:szCs w:val="21"/>
                </w:rPr>
                <w:alias w:val="Prénom Nom"/>
                <w:tag w:val="champ"/>
                <w:id w:val="100017"/>
                <w:showingPlcHdr/>
                <w:text/>
              </w:sdtPr>
              <w:sdtContent>
                <w:r>
                  <w:rPr>
                    <w:rFonts w:ascii="Calibri" w:cs="Calibri" w:eastAsia="Calibri" w:hAnsi="Calibri"/>
                    <w:color w:val="1F1D1A"/>
                    <w:sz w:val="21"/>
                    <w:szCs w:val="21"/>
                    <w:shd w:fill="F1E3CC" w:color="auto" w:val="clear"/>
                  </w:rPr>
                  <w:t xml:space="preserve">Prénom Nom</w:t>
                </w:r>
              </w:sdtContent>
            </w:sdt>
            <w:r>
              <w:rPr>
                <w:rFonts w:ascii="Calibri" w:cs="Calibri" w:eastAsia="Calibri" w:hAnsi="Calibri"/>
                <w:color w:val="1F1D1A"/>
                <w:sz w:val="21"/>
                <w:szCs w:val="21"/>
              </w:rPr>
              <w:t xml:space="preserve">, </w:t>
            </w:r>
            <w:sdt>
              <w:sdtPr>
                <w:rPr>
                  <w:rFonts w:ascii="Calibri" w:cs="Calibri" w:eastAsia="Calibri" w:hAnsi="Calibri"/>
                  <w:color w:val="1F1D1A"/>
                  <w:sz w:val="21"/>
                  <w:szCs w:val="21"/>
                </w:rPr>
                <w:alias w:val="Entreprise"/>
                <w:tag w:val="champ"/>
                <w:id w:val="100018"/>
                <w:showingPlcHdr/>
                <w:text/>
              </w:sdtPr>
              <w:sdtContent>
                <w:r>
                  <w:rPr>
                    <w:rFonts w:ascii="Calibri" w:cs="Calibri" w:eastAsia="Calibri" w:hAnsi="Calibri"/>
                    <w:color w:val="1F1D1A"/>
                    <w:sz w:val="21"/>
                    <w:szCs w:val="21"/>
                    <w:shd w:fill="F1E3CC" w:color="auto" w:val="clear"/>
                  </w:rPr>
                  <w:t xml:space="preserve">Entreprise</w:t>
                </w:r>
              </w:sdtContent>
            </w:sdt>
            <w:r>
              <w:rPr>
                <w:rFonts w:ascii="Calibri" w:cs="Calibri" w:eastAsia="Calibri" w:hAnsi="Calibri"/>
                <w:color w:val="1F1D1A"/>
                <w:sz w:val="21"/>
                <w:szCs w:val="21"/>
              </w:rPr>
              <w:t xml:space="preserve">, </w:t>
            </w:r>
            <w:sdt>
              <w:sdtPr>
                <w:rPr>
                  <w:rFonts w:ascii="Calibri" w:cs="Calibri" w:eastAsia="Calibri" w:hAnsi="Calibri"/>
                  <w:color w:val="1F1D1A"/>
                  <w:sz w:val="21"/>
                  <w:szCs w:val="21"/>
                </w:rPr>
                <w:alias w:val="téléphone"/>
                <w:tag w:val="champ"/>
                <w:id w:val="100019"/>
                <w:showingPlcHdr/>
                <w:text/>
              </w:sdtPr>
              <w:sdtContent>
                <w:r>
                  <w:rPr>
                    <w:rFonts w:ascii="Calibri" w:cs="Calibri" w:eastAsia="Calibri" w:hAnsi="Calibri"/>
                    <w:color w:val="1F1D1A"/>
                    <w:sz w:val="21"/>
                    <w:szCs w:val="21"/>
                    <w:shd w:fill="F1E3CC" w:color="auto" w:val="clear"/>
                  </w:rPr>
                  <w:t xml:space="preserve">téléphone</w:t>
                </w:r>
              </w:sdtContent>
            </w:sdt>
          </w:p>
        </w:tc>
      </w:tr>
    </w:tbl>
    <w:p>
      <w:pPr>
        <w:spacing w:after="120" w:before="80"/>
      </w:pPr>
      <w:r>
        <w:rPr>
          <w:rFonts w:ascii="Calibri" w:cs="Calibri" w:eastAsia="Calibri" w:hAnsi="Calibri"/>
          <w:i/>
          <w:iCs/>
          <w:color w:val="5C554B"/>
          <w:sz w:val="18"/>
          <w:szCs w:val="18"/>
        </w:rPr>
        <w:t xml:space="preserve">En isolation par l'extérieur, la visite technique reste obligatoire pour la prime CEE : la fourchette sert à savoir si le projet tient avant de vous déplacer, pas à la remplacer.</w:t>
      </w:r>
    </w:p>
    <w:p>
      <w:pPr>
        <w:pStyle w:val="Heading2"/>
        <w:keepNext/>
        <w:spacing w:after="80" w:before="280"/>
      </w:pPr>
      <w:r>
        <w:rPr>
          <w:rFonts w:ascii="Calibri" w:cs="Calibri" w:eastAsia="Calibri" w:hAnsi="Calibri"/>
          <w:b/>
          <w:bCs/>
          <w:color w:val="1F1D1A"/>
          <w:sz w:val="26"/>
          <w:szCs w:val="26"/>
        </w:rPr>
        <w:t xml:space="preserve">Dire non poliment, en aidant quand même</w:t>
      </w:r>
    </w:p>
    <w:p>
      <w:pPr>
        <w:keepNext/>
        <w:spacing w:after="100"/>
      </w:pPr>
      <w:r>
        <w:rPr>
          <w:rFonts w:ascii="Calibri" w:cs="Calibri" w:eastAsia="Calibri" w:hAnsi="Calibri"/>
          <w:b/>
          <w:bCs/>
          <w:color w:val="5C554B"/>
          <w:sz w:val="19"/>
          <w:szCs w:val="19"/>
        </w:rPr>
        <w:t xml:space="preserve">Quand : </w:t>
      </w:r>
      <w:r>
        <w:rPr>
          <w:rFonts w:ascii="Calibri" w:cs="Calibri" w:eastAsia="Calibri" w:hAnsi="Calibri"/>
          <w:i/>
          <w:iCs/>
          <w:color w:val="5C554B"/>
          <w:sz w:val="19"/>
          <w:szCs w:val="19"/>
        </w:rPr>
        <w:t xml:space="preserve">hors métier, hors zone, chantier trop petit. Un refus courtois laisse un meilleur souvenir qu'un silence.</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9906"/>
      </w:tblGrid>
      <w:tr>
        <w:trPr>
          <w:cantSplit/>
        </w:trPr>
        <w:tc>
          <w:tcPr>
            <w:tcW w:type="dxa" w:w="9906"/>
            <w:tcBorders>
              <w:top w:val="single" w:color="E2D3BF" w:sz="6"/>
              <w:left w:val="single" w:color="FF4934" w:sz="24"/>
              <w:bottom w:val="single" w:color="E2D3BF" w:sz="6"/>
              <w:right w:val="single" w:color="E2D3BF" w:sz="6"/>
            </w:tcBorders>
            <w:shd w:fill="FFFDF8" w:color="auto" w:val="clear"/>
            <w:tcMar>
              <w:top w:type="dxa" w:w="160"/>
              <w:left w:type="dxa" w:w="220"/>
              <w:bottom w:type="dxa" w:w="120"/>
              <w:right w:type="dxa" w:w="220"/>
            </w:tcMar>
          </w:tcPr>
          <w:p>
            <w:pPr>
              <w:spacing w:after="60" w:line="276"/>
            </w:pPr>
            <w:r>
              <w:rPr>
                <w:rFonts w:ascii="Calibri" w:cs="Calibri" w:eastAsia="Calibri" w:hAnsi="Calibri"/>
                <w:color w:val="1F1D1A"/>
                <w:sz w:val="21"/>
                <w:szCs w:val="21"/>
              </w:rPr>
              <w:t xml:space="preserve">Bonjour </w:t>
            </w:r>
            <w:sdt>
              <w:sdtPr>
                <w:rPr>
                  <w:rFonts w:ascii="Calibri" w:cs="Calibri" w:eastAsia="Calibri" w:hAnsi="Calibri"/>
                  <w:color w:val="1F1D1A"/>
                  <w:sz w:val="21"/>
                  <w:szCs w:val="21"/>
                </w:rPr>
                <w:alias w:val="Monsieur Durand"/>
                <w:tag w:val="champ"/>
                <w:id w:val="100020"/>
                <w:showingPlcHdr/>
                <w:text/>
              </w:sdtPr>
              <w:sdtContent>
                <w:r>
                  <w:rPr>
                    <w:rFonts w:ascii="Calibri" w:cs="Calibri" w:eastAsia="Calibri" w:hAnsi="Calibri"/>
                    <w:color w:val="1F1D1A"/>
                    <w:sz w:val="21"/>
                    <w:szCs w:val="21"/>
                    <w:shd w:fill="F1E3CC" w:color="auto" w:val="clear"/>
                  </w:rPr>
                  <w:t xml:space="preserve">Monsieur Durand</w:t>
                </w:r>
              </w:sdtContent>
            </w:sdt>
            <w:r>
              <w:rPr>
                <w:rFonts w:ascii="Calibri" w:cs="Calibri" w:eastAsia="Calibri" w:hAnsi="Calibri"/>
                <w:color w:val="1F1D1A"/>
                <w:sz w:val="21"/>
                <w:szCs w:val="21"/>
              </w:rPr>
              <w:t xml:space="preserve">,</w:t>
            </w:r>
          </w:p>
          <w:p>
            <w:pPr>
              <w:spacing w:after="60" w:line="276"/>
            </w:pPr>
          </w:p>
          <w:p>
            <w:pPr>
              <w:spacing w:after="60" w:line="276"/>
            </w:pPr>
            <w:r>
              <w:rPr>
                <w:rFonts w:ascii="Calibri" w:cs="Calibri" w:eastAsia="Calibri" w:hAnsi="Calibri"/>
                <w:color w:val="1F1D1A"/>
                <w:sz w:val="21"/>
                <w:szCs w:val="21"/>
              </w:rPr>
              <w:t xml:space="preserve">Merci d'avoir pensé à nous pour </w:t>
            </w:r>
            <w:sdt>
              <w:sdtPr>
                <w:rPr>
                  <w:rFonts w:ascii="Calibri" w:cs="Calibri" w:eastAsia="Calibri" w:hAnsi="Calibri"/>
                  <w:color w:val="1F1D1A"/>
                  <w:sz w:val="21"/>
                  <w:szCs w:val="21"/>
                </w:rPr>
                <w:alias w:val="le remplacement de vos fenêtres"/>
                <w:tag w:val="champ"/>
                <w:id w:val="100021"/>
                <w:showingPlcHdr/>
                <w:text/>
              </w:sdtPr>
              <w:sdtContent>
                <w:r>
                  <w:rPr>
                    <w:rFonts w:ascii="Calibri" w:cs="Calibri" w:eastAsia="Calibri" w:hAnsi="Calibri"/>
                    <w:color w:val="1F1D1A"/>
                    <w:sz w:val="21"/>
                    <w:szCs w:val="21"/>
                    <w:shd w:fill="F1E3CC" w:color="auto" w:val="clear"/>
                  </w:rPr>
                  <w:t xml:space="preserve">le remplacement de vos fenêtres</w:t>
                </w:r>
              </w:sdtContent>
            </w:sdt>
            <w:r>
              <w:rPr>
                <w:rFonts w:ascii="Calibri" w:cs="Calibri" w:eastAsia="Calibri" w:hAnsi="Calibri"/>
                <w:color w:val="1F1D1A"/>
                <w:sz w:val="21"/>
                <w:szCs w:val="21"/>
              </w:rPr>
              <w:t xml:space="preserve">. Ce n'est malheureusement pas une prestation que nous proposons. Pour ce type de travaux, vous pouvez </w:t>
            </w:r>
            <w:sdt>
              <w:sdtPr>
                <w:rPr>
                  <w:rFonts w:ascii="Calibri" w:cs="Calibri" w:eastAsia="Calibri" w:hAnsi="Calibri"/>
                  <w:color w:val="1F1D1A"/>
                  <w:sz w:val="21"/>
                  <w:szCs w:val="21"/>
                </w:rPr>
                <w:alias w:val="contacter un menuisier de votre commune"/>
                <w:tag w:val="champ"/>
                <w:id w:val="100022"/>
                <w:showingPlcHdr/>
                <w:text/>
              </w:sdtPr>
              <w:sdtContent>
                <w:r>
                  <w:rPr>
                    <w:rFonts w:ascii="Calibri" w:cs="Calibri" w:eastAsia="Calibri" w:hAnsi="Calibri"/>
                    <w:color w:val="1F1D1A"/>
                    <w:sz w:val="21"/>
                    <w:szCs w:val="21"/>
                    <w:shd w:fill="F1E3CC" w:color="auto" w:val="clear"/>
                  </w:rPr>
                  <w:t xml:space="preserve">contacter un menuisier de votre commune</w:t>
                </w:r>
              </w:sdtContent>
            </w:sdt>
            <w:r>
              <w:rPr>
                <w:rFonts w:ascii="Calibri" w:cs="Calibri" w:eastAsia="Calibri" w:hAnsi="Calibri"/>
                <w:color w:val="1F1D1A"/>
                <w:sz w:val="21"/>
                <w:szCs w:val="21"/>
              </w:rPr>
              <w:t xml:space="preserve">.</w:t>
            </w:r>
          </w:p>
          <w:p>
            <w:pPr>
              <w:spacing w:after="60" w:line="276"/>
            </w:pPr>
          </w:p>
          <w:p>
            <w:pPr>
              <w:spacing w:after="60" w:line="276"/>
            </w:pPr>
            <w:r>
              <w:rPr>
                <w:rFonts w:ascii="Calibri" w:cs="Calibri" w:eastAsia="Calibri" w:hAnsi="Calibri"/>
                <w:color w:val="1F1D1A"/>
                <w:sz w:val="21"/>
                <w:szCs w:val="21"/>
              </w:rPr>
              <w:t xml:space="preserve">Et si un jour vous avez un projet de </w:t>
            </w:r>
            <w:sdt>
              <w:sdtPr>
                <w:rPr>
                  <w:rFonts w:ascii="Calibri" w:cs="Calibri" w:eastAsia="Calibri" w:hAnsi="Calibri"/>
                  <w:color w:val="1F1D1A"/>
                  <w:sz w:val="21"/>
                  <w:szCs w:val="21"/>
                </w:rPr>
                <w:alias w:val="isolation par l'extérieur"/>
                <w:tag w:val="champ"/>
                <w:id w:val="100023"/>
                <w:showingPlcHdr/>
                <w:text/>
              </w:sdtPr>
              <w:sdtContent>
                <w:r>
                  <w:rPr>
                    <w:rFonts w:ascii="Calibri" w:cs="Calibri" w:eastAsia="Calibri" w:hAnsi="Calibri"/>
                    <w:color w:val="1F1D1A"/>
                    <w:sz w:val="21"/>
                    <w:szCs w:val="21"/>
                    <w:shd w:fill="F1E3CC" w:color="auto" w:val="clear"/>
                  </w:rPr>
                  <w:t xml:space="preserve">isolation par l'extérieur</w:t>
                </w:r>
              </w:sdtContent>
            </w:sdt>
            <w:r>
              <w:rPr>
                <w:rFonts w:ascii="Calibri" w:cs="Calibri" w:eastAsia="Calibri" w:hAnsi="Calibri"/>
                <w:color w:val="1F1D1A"/>
                <w:sz w:val="21"/>
                <w:szCs w:val="21"/>
              </w:rPr>
              <w:t xml:space="preserve">, ce sera avec plaisir.</w:t>
            </w:r>
          </w:p>
          <w:p>
            <w:pPr>
              <w:spacing w:after="60" w:line="276"/>
            </w:pPr>
          </w:p>
          <w:p>
            <w:pPr>
              <w:spacing w:after="60" w:line="276"/>
            </w:pPr>
            <w:sdt>
              <w:sdtPr>
                <w:rPr>
                  <w:rFonts w:ascii="Calibri" w:cs="Calibri" w:eastAsia="Calibri" w:hAnsi="Calibri"/>
                  <w:color w:val="1F1D1A"/>
                  <w:sz w:val="21"/>
                  <w:szCs w:val="21"/>
                </w:rPr>
                <w:alias w:val="Prénom Nom"/>
                <w:tag w:val="champ"/>
                <w:id w:val="100024"/>
                <w:showingPlcHdr/>
                <w:text/>
              </w:sdtPr>
              <w:sdtContent>
                <w:r>
                  <w:rPr>
                    <w:rFonts w:ascii="Calibri" w:cs="Calibri" w:eastAsia="Calibri" w:hAnsi="Calibri"/>
                    <w:color w:val="1F1D1A"/>
                    <w:sz w:val="21"/>
                    <w:szCs w:val="21"/>
                    <w:shd w:fill="F1E3CC" w:color="auto" w:val="clear"/>
                  </w:rPr>
                  <w:t xml:space="preserve">Prénom Nom</w:t>
                </w:r>
              </w:sdtContent>
            </w:sdt>
            <w:r>
              <w:rPr>
                <w:rFonts w:ascii="Calibri" w:cs="Calibri" w:eastAsia="Calibri" w:hAnsi="Calibri"/>
                <w:color w:val="1F1D1A"/>
                <w:sz w:val="21"/>
                <w:szCs w:val="21"/>
              </w:rPr>
              <w:t xml:space="preserve">, </w:t>
            </w:r>
            <w:sdt>
              <w:sdtPr>
                <w:rPr>
                  <w:rFonts w:ascii="Calibri" w:cs="Calibri" w:eastAsia="Calibri" w:hAnsi="Calibri"/>
                  <w:color w:val="1F1D1A"/>
                  <w:sz w:val="21"/>
                  <w:szCs w:val="21"/>
                </w:rPr>
                <w:alias w:val="Entreprise"/>
                <w:tag w:val="champ"/>
                <w:id w:val="100025"/>
                <w:showingPlcHdr/>
                <w:text/>
              </w:sdtPr>
              <w:sdtContent>
                <w:r>
                  <w:rPr>
                    <w:rFonts w:ascii="Calibri" w:cs="Calibri" w:eastAsia="Calibri" w:hAnsi="Calibri"/>
                    <w:color w:val="1F1D1A"/>
                    <w:sz w:val="21"/>
                    <w:szCs w:val="21"/>
                    <w:shd w:fill="F1E3CC" w:color="auto" w:val="clear"/>
                  </w:rPr>
                  <w:t xml:space="preserve">Entreprise</w:t>
                </w:r>
              </w:sdtContent>
            </w:sdt>
          </w:p>
        </w:tc>
      </w:tr>
    </w:tbl>
    <w:p>
      <w:pPr>
        <w:pStyle w:val="Heading2"/>
        <w:keepNext/>
        <w:spacing w:after="80" w:before="280"/>
      </w:pPr>
      <w:r>
        <w:rPr>
          <w:rFonts w:ascii="Calibri" w:cs="Calibri" w:eastAsia="Calibri" w:hAnsi="Calibri"/>
          <w:b/>
          <w:bCs/>
          <w:color w:val="1F1D1A"/>
          <w:sz w:val="26"/>
          <w:szCs w:val="26"/>
        </w:rPr>
        <w:t xml:space="preserve">Planning plein : annoncer la date, sans perdre le client</w:t>
      </w:r>
    </w:p>
    <w:p>
      <w:pPr>
        <w:keepNext/>
        <w:spacing w:after="100"/>
      </w:pPr>
      <w:r>
        <w:rPr>
          <w:rFonts w:ascii="Calibri" w:cs="Calibri" w:eastAsia="Calibri" w:hAnsi="Calibri"/>
          <w:b/>
          <w:bCs/>
          <w:color w:val="5C554B"/>
          <w:sz w:val="19"/>
          <w:szCs w:val="19"/>
        </w:rPr>
        <w:t xml:space="preserve">Quand : </w:t>
      </w:r>
      <w:r>
        <w:rPr>
          <w:rFonts w:ascii="Calibri" w:cs="Calibri" w:eastAsia="Calibri" w:hAnsi="Calibri"/>
          <w:i/>
          <w:iCs/>
          <w:color w:val="5C554B"/>
          <w:sz w:val="19"/>
          <w:szCs w:val="19"/>
        </w:rPr>
        <w:t xml:space="preserve">quand vous ne pouvez pas commencer avant plusieurs semaines.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9906"/>
      </w:tblGrid>
      <w:tr>
        <w:trPr>
          <w:cantSplit/>
        </w:trPr>
        <w:tc>
          <w:tcPr>
            <w:tcW w:type="dxa" w:w="9906"/>
            <w:tcBorders>
              <w:top w:val="single" w:color="E2D3BF" w:sz="6"/>
              <w:left w:val="single" w:color="FF4934" w:sz="24"/>
              <w:bottom w:val="single" w:color="E2D3BF" w:sz="6"/>
              <w:right w:val="single" w:color="E2D3BF" w:sz="6"/>
            </w:tcBorders>
            <w:shd w:fill="FFFDF8" w:color="auto" w:val="clear"/>
            <w:tcMar>
              <w:top w:type="dxa" w:w="160"/>
              <w:left w:type="dxa" w:w="220"/>
              <w:bottom w:type="dxa" w:w="120"/>
              <w:right w:type="dxa" w:w="220"/>
            </w:tcMar>
          </w:tcPr>
          <w:p>
            <w:pPr>
              <w:spacing w:after="60" w:line="276"/>
            </w:pPr>
            <w:r>
              <w:rPr>
                <w:rFonts w:ascii="Calibri" w:cs="Calibri" w:eastAsia="Calibri" w:hAnsi="Calibri"/>
                <w:color w:val="1F1D1A"/>
                <w:sz w:val="21"/>
                <w:szCs w:val="21"/>
              </w:rPr>
              <w:t xml:space="preserve">Bonjour </w:t>
            </w:r>
            <w:sdt>
              <w:sdtPr>
                <w:rPr>
                  <w:rFonts w:ascii="Calibri" w:cs="Calibri" w:eastAsia="Calibri" w:hAnsi="Calibri"/>
                  <w:color w:val="1F1D1A"/>
                  <w:sz w:val="21"/>
                  <w:szCs w:val="21"/>
                </w:rPr>
                <w:alias w:val="Madame Petit"/>
                <w:tag w:val="champ"/>
                <w:id w:val="100026"/>
                <w:showingPlcHdr/>
                <w:text/>
              </w:sdtPr>
              <w:sdtContent>
                <w:r>
                  <w:rPr>
                    <w:rFonts w:ascii="Calibri" w:cs="Calibri" w:eastAsia="Calibri" w:hAnsi="Calibri"/>
                    <w:color w:val="1F1D1A"/>
                    <w:sz w:val="21"/>
                    <w:szCs w:val="21"/>
                    <w:shd w:fill="F1E3CC" w:color="auto" w:val="clear"/>
                  </w:rPr>
                  <w:t xml:space="preserve">Madame Petit</w:t>
                </w:r>
              </w:sdtContent>
            </w:sdt>
            <w:r>
              <w:rPr>
                <w:rFonts w:ascii="Calibri" w:cs="Calibri" w:eastAsia="Calibri" w:hAnsi="Calibri"/>
                <w:color w:val="1F1D1A"/>
                <w:sz w:val="21"/>
                <w:szCs w:val="21"/>
              </w:rPr>
              <w:t xml:space="preserve">,</w:t>
            </w:r>
          </w:p>
          <w:p>
            <w:pPr>
              <w:spacing w:after="60" w:line="276"/>
            </w:pPr>
          </w:p>
          <w:p>
            <w:pPr>
              <w:spacing w:after="60" w:line="276"/>
            </w:pPr>
            <w:r>
              <w:rPr>
                <w:rFonts w:ascii="Calibri" w:cs="Calibri" w:eastAsia="Calibri" w:hAnsi="Calibri"/>
                <w:color w:val="1F1D1A"/>
                <w:sz w:val="21"/>
                <w:szCs w:val="21"/>
              </w:rPr>
              <w:t xml:space="preserve">Merci pour votre demande pour </w:t>
            </w:r>
            <w:sdt>
              <w:sdtPr>
                <w:rPr>
                  <w:rFonts w:ascii="Calibri" w:cs="Calibri" w:eastAsia="Calibri" w:hAnsi="Calibri"/>
                  <w:color w:val="1F1D1A"/>
                  <w:sz w:val="21"/>
                  <w:szCs w:val="21"/>
                </w:rPr>
                <w:alias w:val="l'isolation de vos façades"/>
                <w:tag w:val="champ"/>
                <w:id w:val="100027"/>
                <w:showingPlcHdr/>
                <w:text/>
              </w:sdtPr>
              <w:sdtContent>
                <w:r>
                  <w:rPr>
                    <w:rFonts w:ascii="Calibri" w:cs="Calibri" w:eastAsia="Calibri" w:hAnsi="Calibri"/>
                    <w:color w:val="1F1D1A"/>
                    <w:sz w:val="21"/>
                    <w:szCs w:val="21"/>
                    <w:shd w:fill="F1E3CC" w:color="auto" w:val="clear"/>
                  </w:rPr>
                  <w:t xml:space="preserve">l'isolation de vos façades</w:t>
                </w:r>
              </w:sdtContent>
            </w:sdt>
            <w:r>
              <w:rPr>
                <w:rFonts w:ascii="Calibri" w:cs="Calibri" w:eastAsia="Calibri" w:hAnsi="Calibri"/>
                <w:color w:val="1F1D1A"/>
                <w:sz w:val="21"/>
                <w:szCs w:val="21"/>
              </w:rPr>
              <w:t xml:space="preserve">. Je préfère être transparent : mon planning est complet jusqu'à </w:t>
            </w:r>
            <w:sdt>
              <w:sdtPr>
                <w:rPr>
                  <w:rFonts w:ascii="Calibri" w:cs="Calibri" w:eastAsia="Calibri" w:hAnsi="Calibri"/>
                  <w:color w:val="1F1D1A"/>
                  <w:sz w:val="21"/>
                  <w:szCs w:val="21"/>
                </w:rPr>
                <w:alias w:val="fin février"/>
                <w:tag w:val="champ"/>
                <w:id w:val="100028"/>
                <w:showingPlcHdr/>
                <w:text/>
              </w:sdtPr>
              <w:sdtContent>
                <w:r>
                  <w:rPr>
                    <w:rFonts w:ascii="Calibri" w:cs="Calibri" w:eastAsia="Calibri" w:hAnsi="Calibri"/>
                    <w:color w:val="1F1D1A"/>
                    <w:sz w:val="21"/>
                    <w:szCs w:val="21"/>
                    <w:shd w:fill="F1E3CC" w:color="auto" w:val="clear"/>
                  </w:rPr>
                  <w:t xml:space="preserve">fin février</w:t>
                </w:r>
              </w:sdtContent>
            </w:sdt>
            <w:r>
              <w:rPr>
                <w:rFonts w:ascii="Calibri" w:cs="Calibri" w:eastAsia="Calibri" w:hAnsi="Calibri"/>
                <w:color w:val="1F1D1A"/>
                <w:sz w:val="21"/>
                <w:szCs w:val="21"/>
              </w:rPr>
              <w:t xml:space="preserve">. Je peux vous faire un devis dès maintenant pour des travaux à partir de </w:t>
            </w:r>
            <w:sdt>
              <w:sdtPr>
                <w:rPr>
                  <w:rFonts w:ascii="Calibri" w:cs="Calibri" w:eastAsia="Calibri" w:hAnsi="Calibri"/>
                  <w:color w:val="1F1D1A"/>
                  <w:sz w:val="21"/>
                  <w:szCs w:val="21"/>
                </w:rPr>
                <w:alias w:val="mars"/>
                <w:tag w:val="champ"/>
                <w:id w:val="100029"/>
                <w:showingPlcHdr/>
                <w:text/>
              </w:sdtPr>
              <w:sdtContent>
                <w:r>
                  <w:rPr>
                    <w:rFonts w:ascii="Calibri" w:cs="Calibri" w:eastAsia="Calibri" w:hAnsi="Calibri"/>
                    <w:color w:val="1F1D1A"/>
                    <w:sz w:val="21"/>
                    <w:szCs w:val="21"/>
                    <w:shd w:fill="F1E3CC" w:color="auto" w:val="clear"/>
                  </w:rPr>
                  <w:t xml:space="preserve">mars</w:t>
                </w:r>
              </w:sdtContent>
            </w:sdt>
            <w:r>
              <w:rPr>
                <w:rFonts w:ascii="Calibri" w:cs="Calibri" w:eastAsia="Calibri" w:hAnsi="Calibri"/>
                <w:color w:val="1F1D1A"/>
                <w:sz w:val="21"/>
                <w:szCs w:val="21"/>
              </w:rPr>
              <w:t xml:space="preserve">.</w:t>
            </w:r>
          </w:p>
          <w:p>
            <w:pPr>
              <w:spacing w:after="60" w:line="276"/>
            </w:pPr>
          </w:p>
          <w:p>
            <w:pPr>
              <w:spacing w:after="60" w:line="276"/>
            </w:pPr>
            <w:r>
              <w:rPr>
                <w:rFonts w:ascii="Calibri" w:cs="Calibri" w:eastAsia="Calibri" w:hAnsi="Calibri"/>
                <w:color w:val="1F1D1A"/>
                <w:sz w:val="21"/>
                <w:szCs w:val="21"/>
              </w:rPr>
              <w:t xml:space="preserve">Si ce délai vous convient, envoyez-moi une photo de chaque façade, et je vous donne une première fourchette cette semaine. Sinon, je comprendrai tout à fait.</w:t>
            </w:r>
          </w:p>
          <w:p>
            <w:pPr>
              <w:spacing w:after="60" w:line="276"/>
            </w:pPr>
          </w:p>
          <w:p>
            <w:pPr>
              <w:spacing w:after="60" w:line="276"/>
            </w:pPr>
            <w:sdt>
              <w:sdtPr>
                <w:rPr>
                  <w:rFonts w:ascii="Calibri" w:cs="Calibri" w:eastAsia="Calibri" w:hAnsi="Calibri"/>
                  <w:color w:val="1F1D1A"/>
                  <w:sz w:val="21"/>
                  <w:szCs w:val="21"/>
                </w:rPr>
                <w:alias w:val="Prénom Nom"/>
                <w:tag w:val="champ"/>
                <w:id w:val="100030"/>
                <w:showingPlcHdr/>
                <w:text/>
              </w:sdtPr>
              <w:sdtContent>
                <w:r>
                  <w:rPr>
                    <w:rFonts w:ascii="Calibri" w:cs="Calibri" w:eastAsia="Calibri" w:hAnsi="Calibri"/>
                    <w:color w:val="1F1D1A"/>
                    <w:sz w:val="21"/>
                    <w:szCs w:val="21"/>
                    <w:shd w:fill="F1E3CC" w:color="auto" w:val="clear"/>
                  </w:rPr>
                  <w:t xml:space="preserve">Prénom Nom</w:t>
                </w:r>
              </w:sdtContent>
            </w:sdt>
            <w:r>
              <w:rPr>
                <w:rFonts w:ascii="Calibri" w:cs="Calibri" w:eastAsia="Calibri" w:hAnsi="Calibri"/>
                <w:color w:val="1F1D1A"/>
                <w:sz w:val="21"/>
                <w:szCs w:val="21"/>
              </w:rPr>
              <w:t xml:space="preserve">, </w:t>
            </w:r>
            <w:sdt>
              <w:sdtPr>
                <w:rPr>
                  <w:rFonts w:ascii="Calibri" w:cs="Calibri" w:eastAsia="Calibri" w:hAnsi="Calibri"/>
                  <w:color w:val="1F1D1A"/>
                  <w:sz w:val="21"/>
                  <w:szCs w:val="21"/>
                </w:rPr>
                <w:alias w:val="Entreprise"/>
                <w:tag w:val="champ"/>
                <w:id w:val="100031"/>
                <w:showingPlcHdr/>
                <w:text/>
              </w:sdtPr>
              <w:sdtContent>
                <w:r>
                  <w:rPr>
                    <w:rFonts w:ascii="Calibri" w:cs="Calibri" w:eastAsia="Calibri" w:hAnsi="Calibri"/>
                    <w:color w:val="1F1D1A"/>
                    <w:sz w:val="21"/>
                    <w:szCs w:val="21"/>
                    <w:shd w:fill="F1E3CC" w:color="auto" w:val="clear"/>
                  </w:rPr>
                  <w:t xml:space="preserve">Entreprise</w:t>
                </w:r>
              </w:sdtContent>
            </w:sdt>
            <w:r>
              <w:rPr>
                <w:rFonts w:ascii="Calibri" w:cs="Calibri" w:eastAsia="Calibri" w:hAnsi="Calibri"/>
                <w:color w:val="1F1D1A"/>
                <w:sz w:val="21"/>
                <w:szCs w:val="21"/>
              </w:rPr>
              <w:t xml:space="preserve">, </w:t>
            </w:r>
            <w:sdt>
              <w:sdtPr>
                <w:rPr>
                  <w:rFonts w:ascii="Calibri" w:cs="Calibri" w:eastAsia="Calibri" w:hAnsi="Calibri"/>
                  <w:color w:val="1F1D1A"/>
                  <w:sz w:val="21"/>
                  <w:szCs w:val="21"/>
                </w:rPr>
                <w:alias w:val="téléphone"/>
                <w:tag w:val="champ"/>
                <w:id w:val="100032"/>
                <w:showingPlcHdr/>
                <w:text/>
              </w:sdtPr>
              <w:sdtContent>
                <w:r>
                  <w:rPr>
                    <w:rFonts w:ascii="Calibri" w:cs="Calibri" w:eastAsia="Calibri" w:hAnsi="Calibri"/>
                    <w:color w:val="1F1D1A"/>
                    <w:sz w:val="21"/>
                    <w:szCs w:val="21"/>
                    <w:shd w:fill="F1E3CC" w:color="auto" w:val="clear"/>
                  </w:rPr>
                  <w:t xml:space="preserve">téléphone</w:t>
                </w:r>
              </w:sdtContent>
            </w:sdt>
          </w:p>
        </w:tc>
      </w:tr>
    </w:tbl>
    <w:p>
      <w:r>
        <w:br w:type="page"/>
      </w:r>
    </w:p>
    <w:p>
      <w:pPr>
        <w:spacing w:after="40" w:before="0"/>
      </w:pPr>
      <w:r>
        <w:rPr>
          <w:rFonts w:ascii="Calibri" w:cs="Calibri" w:eastAsia="Calibri" w:hAnsi="Calibri"/>
          <w:b/>
          <w:bCs/>
          <w:color w:val="C2301D"/>
          <w:sz w:val="17"/>
          <w:szCs w:val="17"/>
        </w:rPr>
        <w:t xml:space="preserve">2. LES AIDES</w:t>
      </w:r>
    </w:p>
    <w:p>
      <w:pPr>
        <w:pStyle w:val="Heading1"/>
        <w:spacing w:after="160" w:before="120"/>
      </w:pPr>
      <w:r>
        <w:rPr>
          <w:rFonts w:ascii="Calibri" w:cs="Calibri" w:eastAsia="Calibri" w:hAnsi="Calibri"/>
          <w:b/>
          <w:bCs/>
          <w:color w:val="1F1D1A"/>
          <w:sz w:val="36"/>
          <w:szCs w:val="36"/>
        </w:rPr>
        <w:t xml:space="preserve">En ITE, l'aide du client se joue en grande partie sur votre devis</w:t>
      </w:r>
    </w:p>
    <w:p>
      <w:pPr>
        <w:spacing w:after="120" w:before="0" w:line="276"/>
      </w:pPr>
      <w:r>
        <w:rPr>
          <w:rFonts w:ascii="Calibri" w:cs="Calibri" w:eastAsia="Calibri" w:hAnsi="Calibri"/>
          <w:color w:val="5C554B"/>
          <w:sz w:val="20"/>
          <w:szCs w:val="20"/>
        </w:rPr>
        <w:t xml:space="preserve">Depuis le 1er janvier 2026, MaPrimeRénov' ne finance plus l'isolation des murs faite seule. Restent la prime CEE, la TVA à 5,5 % et l'éco-prêt à taux zéro, plus MaPrimeRénov' dans une rénovation d'ampleur accompagnée. Le piège le plus fréquent est le calendrier : le client doit s'inscrire auprès du fournisseur de la prime avant de signer votre devis.</w:t>
      </w:r>
    </w:p>
    <w:p>
      <w:pPr>
        <w:pStyle w:val="Heading2"/>
        <w:keepNext/>
        <w:spacing w:after="80" w:before="280"/>
      </w:pPr>
      <w:r>
        <w:rPr>
          <w:rFonts w:ascii="Calibri" w:cs="Calibri" w:eastAsia="Calibri" w:hAnsi="Calibri"/>
          <w:b/>
          <w:bCs/>
          <w:color w:val="1F1D1A"/>
          <w:sz w:val="26"/>
          <w:szCs w:val="26"/>
        </w:rPr>
        <w:t xml:space="preserve">Le paragraphe à joindre à l'envoi du devis</w:t>
      </w:r>
    </w:p>
    <w:p>
      <w:pPr>
        <w:keepNext/>
        <w:spacing w:after="100"/>
      </w:pPr>
      <w:r>
        <w:rPr>
          <w:rFonts w:ascii="Calibri" w:cs="Calibri" w:eastAsia="Calibri" w:hAnsi="Calibri"/>
          <w:b/>
          <w:bCs/>
          <w:color w:val="5C554B"/>
          <w:sz w:val="19"/>
          <w:szCs w:val="19"/>
        </w:rPr>
        <w:t xml:space="preserve">Quand : </w:t>
      </w:r>
      <w:r>
        <w:rPr>
          <w:rFonts w:ascii="Calibri" w:cs="Calibri" w:eastAsia="Calibri" w:hAnsi="Calibri"/>
          <w:i/>
          <w:iCs/>
          <w:color w:val="5C554B"/>
          <w:sz w:val="19"/>
          <w:szCs w:val="19"/>
        </w:rPr>
        <w:t xml:space="preserve">avec le devis, dans le même mail. Il évite la plupart des malentendus.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9906"/>
      </w:tblGrid>
      <w:tr>
        <w:trPr>
          <w:cantSplit/>
        </w:trPr>
        <w:tc>
          <w:tcPr>
            <w:tcW w:type="dxa" w:w="9906"/>
            <w:tcBorders>
              <w:top w:val="single" w:color="E2D3BF" w:sz="6"/>
              <w:left w:val="single" w:color="FF4934" w:sz="24"/>
              <w:bottom w:val="single" w:color="E2D3BF" w:sz="6"/>
              <w:right w:val="single" w:color="E2D3BF" w:sz="6"/>
            </w:tcBorders>
            <w:shd w:fill="FFFDF8" w:color="auto" w:val="clear"/>
            <w:tcMar>
              <w:top w:type="dxa" w:w="160"/>
              <w:left w:type="dxa" w:w="220"/>
              <w:bottom w:type="dxa" w:w="120"/>
              <w:right w:type="dxa" w:w="220"/>
            </w:tcMar>
          </w:tcPr>
          <w:p>
            <w:pPr>
              <w:spacing w:after="60" w:line="276"/>
            </w:pPr>
            <w:r>
              <w:rPr>
                <w:rFonts w:ascii="Calibri" w:cs="Calibri" w:eastAsia="Calibri" w:hAnsi="Calibri"/>
                <w:color w:val="1F1D1A"/>
                <w:sz w:val="21"/>
                <w:szCs w:val="21"/>
              </w:rPr>
              <w:t xml:space="preserve">Bonjour </w:t>
            </w:r>
            <w:sdt>
              <w:sdtPr>
                <w:rPr>
                  <w:rFonts w:ascii="Calibri" w:cs="Calibri" w:eastAsia="Calibri" w:hAnsi="Calibri"/>
                  <w:color w:val="1F1D1A"/>
                  <w:sz w:val="21"/>
                  <w:szCs w:val="21"/>
                </w:rPr>
                <w:alias w:val="Madame Martin"/>
                <w:tag w:val="champ"/>
                <w:id w:val="100033"/>
                <w:showingPlcHdr/>
                <w:text/>
              </w:sdtPr>
              <w:sdtContent>
                <w:r>
                  <w:rPr>
                    <w:rFonts w:ascii="Calibri" w:cs="Calibri" w:eastAsia="Calibri" w:hAnsi="Calibri"/>
                    <w:color w:val="1F1D1A"/>
                    <w:sz w:val="21"/>
                    <w:szCs w:val="21"/>
                    <w:shd w:fill="F1E3CC" w:color="auto" w:val="clear"/>
                  </w:rPr>
                  <w:t xml:space="preserve">Madame Martin</w:t>
                </w:r>
              </w:sdtContent>
            </w:sdt>
            <w:r>
              <w:rPr>
                <w:rFonts w:ascii="Calibri" w:cs="Calibri" w:eastAsia="Calibri" w:hAnsi="Calibri"/>
                <w:color w:val="1F1D1A"/>
                <w:sz w:val="21"/>
                <w:szCs w:val="21"/>
              </w:rPr>
              <w:t xml:space="preserve">,</w:t>
            </w:r>
          </w:p>
          <w:p>
            <w:pPr>
              <w:spacing w:after="60" w:line="276"/>
            </w:pPr>
          </w:p>
          <w:p>
            <w:pPr>
              <w:spacing w:after="60" w:line="276"/>
            </w:pPr>
            <w:r>
              <w:rPr>
                <w:rFonts w:ascii="Calibri" w:cs="Calibri" w:eastAsia="Calibri" w:hAnsi="Calibri"/>
                <w:color w:val="1F1D1A"/>
                <w:sz w:val="21"/>
                <w:szCs w:val="21"/>
              </w:rPr>
              <w:t xml:space="preserve">Vous trouverez ci-joint le devis pour l'isolation de </w:t>
            </w:r>
            <w:sdt>
              <w:sdtPr>
                <w:rPr>
                  <w:rFonts w:ascii="Calibri" w:cs="Calibri" w:eastAsia="Calibri" w:hAnsi="Calibri"/>
                  <w:color w:val="1F1D1A"/>
                  <w:sz w:val="21"/>
                  <w:szCs w:val="21"/>
                </w:rPr>
                <w:alias w:val="vos deux façades"/>
                <w:tag w:val="champ"/>
                <w:id w:val="100034"/>
                <w:showingPlcHdr/>
                <w:text/>
              </w:sdtPr>
              <w:sdtContent>
                <w:r>
                  <w:rPr>
                    <w:rFonts w:ascii="Calibri" w:cs="Calibri" w:eastAsia="Calibri" w:hAnsi="Calibri"/>
                    <w:color w:val="1F1D1A"/>
                    <w:sz w:val="21"/>
                    <w:szCs w:val="21"/>
                    <w:shd w:fill="F1E3CC" w:color="auto" w:val="clear"/>
                  </w:rPr>
                  <w:t xml:space="preserve">vos deux façades</w:t>
                </w:r>
              </w:sdtContent>
            </w:sdt>
            <w:r>
              <w:rPr>
                <w:rFonts w:ascii="Calibri" w:cs="Calibri" w:eastAsia="Calibri" w:hAnsi="Calibri"/>
                <w:color w:val="1F1D1A"/>
                <w:sz w:val="21"/>
                <w:szCs w:val="21"/>
              </w:rPr>
              <w:t xml:space="preserve">. Quelques points sur les aides, qui ont changé cette année :</w:t>
            </w:r>
          </w:p>
          <w:p>
            <w:pPr>
              <w:spacing w:after="60" w:line="276"/>
            </w:pPr>
          </w:p>
          <w:p>
            <w:pPr>
              <w:spacing w:after="60" w:line="276"/>
            </w:pPr>
            <w:r>
              <w:rPr>
                <w:rFonts w:ascii="Calibri" w:cs="Calibri" w:eastAsia="Calibri" w:hAnsi="Calibri"/>
                <w:color w:val="1F1D1A"/>
                <w:sz w:val="21"/>
                <w:szCs w:val="21"/>
              </w:rPr>
              <w:t xml:space="preserve">Depuis janvier, MaPrimeRénov' ne finance plus l'isolation des murs faite seule. En revanche, ce chantier ouvre droit à la prime CEE : pensez à vous inscrire auprès d'un fournisseur de prime avant de signer le devis, sinon elle sera refusée. Il bénéficie aussi de la TVA à 5,5 % (la mention à signer figure en bas du devis), et peut être financé par un éco-prêt à taux zéro, jusqu'à 15 000 €, auprès de votre banque.</w:t>
            </w:r>
          </w:p>
          <w:p>
            <w:pPr>
              <w:spacing w:after="60" w:line="276"/>
            </w:pPr>
          </w:p>
          <w:p>
            <w:pPr>
              <w:spacing w:after="60" w:line="276"/>
            </w:pPr>
            <w:r>
              <w:rPr>
                <w:rFonts w:ascii="Calibri" w:cs="Calibri" w:eastAsia="Calibri" w:hAnsi="Calibri"/>
                <w:color w:val="1F1D1A"/>
                <w:sz w:val="21"/>
                <w:szCs w:val="21"/>
              </w:rPr>
              <w:t xml:space="preserve">Pour un projet plus large, un conseiller France Rénov' pourra vous dire si une rénovation d'ampleur est possible.</w:t>
            </w:r>
          </w:p>
          <w:p>
            <w:pPr>
              <w:spacing w:after="60" w:line="276"/>
            </w:pPr>
          </w:p>
          <w:p>
            <w:pPr>
              <w:spacing w:after="60" w:line="276"/>
            </w:pPr>
            <w:sdt>
              <w:sdtPr>
                <w:rPr>
                  <w:rFonts w:ascii="Calibri" w:cs="Calibri" w:eastAsia="Calibri" w:hAnsi="Calibri"/>
                  <w:color w:val="1F1D1A"/>
                  <w:sz w:val="21"/>
                  <w:szCs w:val="21"/>
                </w:rPr>
                <w:alias w:val="Prénom Nom"/>
                <w:tag w:val="champ"/>
                <w:id w:val="100035"/>
                <w:showingPlcHdr/>
                <w:text/>
              </w:sdtPr>
              <w:sdtContent>
                <w:r>
                  <w:rPr>
                    <w:rFonts w:ascii="Calibri" w:cs="Calibri" w:eastAsia="Calibri" w:hAnsi="Calibri"/>
                    <w:color w:val="1F1D1A"/>
                    <w:sz w:val="21"/>
                    <w:szCs w:val="21"/>
                    <w:shd w:fill="F1E3CC" w:color="auto" w:val="clear"/>
                  </w:rPr>
                  <w:t xml:space="preserve">Prénom Nom</w:t>
                </w:r>
              </w:sdtContent>
            </w:sdt>
            <w:r>
              <w:rPr>
                <w:rFonts w:ascii="Calibri" w:cs="Calibri" w:eastAsia="Calibri" w:hAnsi="Calibri"/>
                <w:color w:val="1F1D1A"/>
                <w:sz w:val="21"/>
                <w:szCs w:val="21"/>
              </w:rPr>
              <w:t xml:space="preserve">, </w:t>
            </w:r>
            <w:sdt>
              <w:sdtPr>
                <w:rPr>
                  <w:rFonts w:ascii="Calibri" w:cs="Calibri" w:eastAsia="Calibri" w:hAnsi="Calibri"/>
                  <w:color w:val="1F1D1A"/>
                  <w:sz w:val="21"/>
                  <w:szCs w:val="21"/>
                </w:rPr>
                <w:alias w:val="Entreprise"/>
                <w:tag w:val="champ"/>
                <w:id w:val="100036"/>
                <w:showingPlcHdr/>
                <w:text/>
              </w:sdtPr>
              <w:sdtContent>
                <w:r>
                  <w:rPr>
                    <w:rFonts w:ascii="Calibri" w:cs="Calibri" w:eastAsia="Calibri" w:hAnsi="Calibri"/>
                    <w:color w:val="1F1D1A"/>
                    <w:sz w:val="21"/>
                    <w:szCs w:val="21"/>
                    <w:shd w:fill="F1E3CC" w:color="auto" w:val="clear"/>
                  </w:rPr>
                  <w:t xml:space="preserve">Entreprise</w:t>
                </w:r>
              </w:sdtContent>
            </w:sdt>
            <w:r>
              <w:rPr>
                <w:rFonts w:ascii="Calibri" w:cs="Calibri" w:eastAsia="Calibri" w:hAnsi="Calibri"/>
                <w:color w:val="1F1D1A"/>
                <w:sz w:val="21"/>
                <w:szCs w:val="21"/>
              </w:rPr>
              <w:t xml:space="preserve">, </w:t>
            </w:r>
            <w:sdt>
              <w:sdtPr>
                <w:rPr>
                  <w:rFonts w:ascii="Calibri" w:cs="Calibri" w:eastAsia="Calibri" w:hAnsi="Calibri"/>
                  <w:color w:val="1F1D1A"/>
                  <w:sz w:val="21"/>
                  <w:szCs w:val="21"/>
                </w:rPr>
                <w:alias w:val="téléphone"/>
                <w:tag w:val="champ"/>
                <w:id w:val="100037"/>
                <w:showingPlcHdr/>
                <w:text/>
              </w:sdtPr>
              <w:sdtContent>
                <w:r>
                  <w:rPr>
                    <w:rFonts w:ascii="Calibri" w:cs="Calibri" w:eastAsia="Calibri" w:hAnsi="Calibri"/>
                    <w:color w:val="1F1D1A"/>
                    <w:sz w:val="21"/>
                    <w:szCs w:val="21"/>
                    <w:shd w:fill="F1E3CC" w:color="auto" w:val="clear"/>
                  </w:rPr>
                  <w:t xml:space="preserve">téléphone</w:t>
                </w:r>
              </w:sdtContent>
            </w:sdt>
          </w:p>
        </w:tc>
      </w:tr>
    </w:tbl>
    <w:p>
      <w:pPr>
        <w:pStyle w:val="Heading2"/>
        <w:keepNext/>
        <w:spacing w:after="80" w:before="280"/>
      </w:pPr>
      <w:r>
        <w:rPr>
          <w:rFonts w:ascii="Calibri" w:cs="Calibri" w:eastAsia="Calibri" w:hAnsi="Calibri"/>
          <w:b/>
          <w:bCs/>
          <w:color w:val="1F1D1A"/>
          <w:sz w:val="26"/>
          <w:szCs w:val="26"/>
        </w:rPr>
        <w:t xml:space="preserve">Quand le client parle de MaPrimeRénov' au premier appel</w:t>
      </w:r>
    </w:p>
    <w:p>
      <w:pPr>
        <w:keepNext/>
        <w:spacing w:after="100"/>
      </w:pPr>
      <w:r>
        <w:rPr>
          <w:rFonts w:ascii="Calibri" w:cs="Calibri" w:eastAsia="Calibri" w:hAnsi="Calibri"/>
          <w:b/>
          <w:bCs/>
          <w:color w:val="5C554B"/>
          <w:sz w:val="19"/>
          <w:szCs w:val="19"/>
        </w:rPr>
        <w:t xml:space="preserve">Quand : </w:t>
      </w:r>
      <w:r>
        <w:rPr>
          <w:rFonts w:ascii="Calibri" w:cs="Calibri" w:eastAsia="Calibri" w:hAnsi="Calibri"/>
          <w:i/>
          <w:iCs/>
          <w:color w:val="5C554B"/>
          <w:sz w:val="19"/>
          <w:szCs w:val="19"/>
        </w:rPr>
        <w:t xml:space="preserve">dès le premier contact, pour ne pas laisser grandir une attente qui n'existe plus.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9906"/>
      </w:tblGrid>
      <w:tr>
        <w:trPr>
          <w:cantSplit/>
        </w:trPr>
        <w:tc>
          <w:tcPr>
            <w:tcW w:type="dxa" w:w="9906"/>
            <w:tcBorders>
              <w:top w:val="single" w:color="E2D3BF" w:sz="6"/>
              <w:left w:val="single" w:color="FF4934" w:sz="24"/>
              <w:bottom w:val="single" w:color="E2D3BF" w:sz="6"/>
              <w:right w:val="single" w:color="E2D3BF" w:sz="6"/>
            </w:tcBorders>
            <w:shd w:fill="FFFDF8" w:color="auto" w:val="clear"/>
            <w:tcMar>
              <w:top w:type="dxa" w:w="160"/>
              <w:left w:type="dxa" w:w="220"/>
              <w:bottom w:type="dxa" w:w="120"/>
              <w:right w:type="dxa" w:w="220"/>
            </w:tcMar>
          </w:tcPr>
          <w:p>
            <w:pPr>
              <w:spacing w:after="60" w:line="276"/>
            </w:pPr>
            <w:r>
              <w:rPr>
                <w:rFonts w:ascii="Calibri" w:cs="Calibri" w:eastAsia="Calibri" w:hAnsi="Calibri"/>
                <w:color w:val="1F1D1A"/>
                <w:sz w:val="21"/>
                <w:szCs w:val="21"/>
              </w:rPr>
              <w:t xml:space="preserve">Bonjour </w:t>
            </w:r>
            <w:sdt>
              <w:sdtPr>
                <w:rPr>
                  <w:rFonts w:ascii="Calibri" w:cs="Calibri" w:eastAsia="Calibri" w:hAnsi="Calibri"/>
                  <w:color w:val="1F1D1A"/>
                  <w:sz w:val="21"/>
                  <w:szCs w:val="21"/>
                </w:rPr>
                <w:alias w:val="Monsieur Durand"/>
                <w:tag w:val="champ"/>
                <w:id w:val="100038"/>
                <w:showingPlcHdr/>
                <w:text/>
              </w:sdtPr>
              <w:sdtContent>
                <w:r>
                  <w:rPr>
                    <w:rFonts w:ascii="Calibri" w:cs="Calibri" w:eastAsia="Calibri" w:hAnsi="Calibri"/>
                    <w:color w:val="1F1D1A"/>
                    <w:sz w:val="21"/>
                    <w:szCs w:val="21"/>
                    <w:shd w:fill="F1E3CC" w:color="auto" w:val="clear"/>
                  </w:rPr>
                  <w:t xml:space="preserve">Monsieur Durand</w:t>
                </w:r>
              </w:sdtContent>
            </w:sdt>
            <w:r>
              <w:rPr>
                <w:rFonts w:ascii="Calibri" w:cs="Calibri" w:eastAsia="Calibri" w:hAnsi="Calibri"/>
                <w:color w:val="1F1D1A"/>
                <w:sz w:val="21"/>
                <w:szCs w:val="21"/>
              </w:rPr>
              <w:t xml:space="preserve">, pour être clair dès maintenant : depuis janvier 2026, MaPrimeRénov' ne finance plus l'isolation des murs quand elle est faite seule. Votre projet reste aidé par la prime CEE, la TVA à 5,5 % et l'éco-prêt à taux zéro. Si vous envisagez d'autres travaux (chauffage, toiture, fenêtres), un conseiller France Rénov' vous dira si une rénovation d'ampleur est possible. </w:t>
            </w:r>
            <w:sdt>
              <w:sdtPr>
                <w:rPr>
                  <w:rFonts w:ascii="Calibri" w:cs="Calibri" w:eastAsia="Calibri" w:hAnsi="Calibri"/>
                  <w:color w:val="1F1D1A"/>
                  <w:sz w:val="21"/>
                  <w:szCs w:val="21"/>
                </w:rPr>
                <w:alias w:val="Prénom"/>
                <w:tag w:val="champ"/>
                <w:id w:val="100039"/>
                <w:showingPlcHdr/>
                <w:text/>
              </w:sdtPr>
              <w:sdtContent>
                <w:r>
                  <w:rPr>
                    <w:rFonts w:ascii="Calibri" w:cs="Calibri" w:eastAsia="Calibri" w:hAnsi="Calibri"/>
                    <w:color w:val="1F1D1A"/>
                    <w:sz w:val="21"/>
                    <w:szCs w:val="21"/>
                    <w:shd w:fill="F1E3CC" w:color="auto" w:val="clear"/>
                  </w:rPr>
                  <w:t xml:space="preserve">Prénom</w:t>
                </w:r>
              </w:sdtContent>
            </w:sdt>
            <w:r>
              <w:rPr>
                <w:rFonts w:ascii="Calibri" w:cs="Calibri" w:eastAsia="Calibri" w:hAnsi="Calibri"/>
                <w:color w:val="1F1D1A"/>
                <w:sz w:val="21"/>
                <w:szCs w:val="21"/>
              </w:rPr>
              <w:t xml:space="preserve">, </w:t>
            </w:r>
            <w:sdt>
              <w:sdtPr>
                <w:rPr>
                  <w:rFonts w:ascii="Calibri" w:cs="Calibri" w:eastAsia="Calibri" w:hAnsi="Calibri"/>
                  <w:color w:val="1F1D1A"/>
                  <w:sz w:val="21"/>
                  <w:szCs w:val="21"/>
                </w:rPr>
                <w:alias w:val="Entreprise"/>
                <w:tag w:val="champ"/>
                <w:id w:val="100040"/>
                <w:showingPlcHdr/>
                <w:text/>
              </w:sdtPr>
              <w:sdtContent>
                <w:r>
                  <w:rPr>
                    <w:rFonts w:ascii="Calibri" w:cs="Calibri" w:eastAsia="Calibri" w:hAnsi="Calibri"/>
                    <w:color w:val="1F1D1A"/>
                    <w:sz w:val="21"/>
                    <w:szCs w:val="21"/>
                    <w:shd w:fill="F1E3CC" w:color="auto" w:val="clear"/>
                  </w:rPr>
                  <w:t xml:space="preserve">Entreprise</w:t>
                </w:r>
              </w:sdtContent>
            </w:sdt>
          </w:p>
        </w:tc>
      </w:tr>
    </w:tbl>
    <w:p>
      <w:pPr>
        <w:pStyle w:val="Heading2"/>
        <w:keepNext/>
        <w:spacing w:after="80" w:before="280"/>
      </w:pPr>
      <w:r>
        <w:rPr>
          <w:rFonts w:ascii="Calibri" w:cs="Calibri" w:eastAsia="Calibri" w:hAnsi="Calibri"/>
          <w:b/>
          <w:bCs/>
          <w:color w:val="1F1D1A"/>
          <w:sz w:val="26"/>
          <w:szCs w:val="26"/>
        </w:rPr>
        <w:t xml:space="preserve">Ce que votre devis doit contenir pour les aides</w:t>
      </w:r>
    </w:p>
    <w:p>
      <w:pPr>
        <w:spacing w:after="50" w:before="0" w:line="276"/>
      </w:pPr>
      <w:r>
        <w:rPr>
          <w:rFonts w:ascii="Calibri" w:cs="Calibri" w:eastAsia="Calibri" w:hAnsi="Calibri"/>
          <w:color w:val="1F1D1A"/>
          <w:sz w:val="20"/>
          <w:szCs w:val="20"/>
        </w:rPr>
        <w:t xml:space="preserve">☐  La date de la visite technique préalable</w:t>
      </w:r>
    </w:p>
    <w:p>
      <w:pPr>
        <w:spacing w:after="50" w:before="0" w:line="276"/>
      </w:pPr>
      <w:r>
        <w:rPr>
          <w:rFonts w:ascii="Calibri" w:cs="Calibri" w:eastAsia="Calibri" w:hAnsi="Calibri"/>
          <w:color w:val="1F1D1A"/>
          <w:sz w:val="20"/>
          <w:szCs w:val="20"/>
        </w:rPr>
        <w:t xml:space="preserve">☐  L'isolant : marque, référence, épaisseur, résistance thermique R (au moins 3,7 m².K/W)</w:t>
      </w:r>
    </w:p>
    <w:p>
      <w:pPr>
        <w:spacing w:after="50" w:before="0" w:line="276"/>
      </w:pPr>
      <w:r>
        <w:rPr>
          <w:rFonts w:ascii="Calibri" w:cs="Calibri" w:eastAsia="Calibri" w:hAnsi="Calibri"/>
          <w:color w:val="1F1D1A"/>
          <w:sz w:val="20"/>
          <w:szCs w:val="20"/>
        </w:rPr>
        <w:t xml:space="preserve">☐  La surface isolée, façade par façade</w:t>
      </w:r>
    </w:p>
    <w:p>
      <w:pPr>
        <w:spacing w:after="50" w:before="0" w:line="276"/>
      </w:pPr>
      <w:r>
        <w:rPr>
          <w:rFonts w:ascii="Calibri" w:cs="Calibri" w:eastAsia="Calibri" w:hAnsi="Calibri"/>
          <w:color w:val="1F1D1A"/>
          <w:sz w:val="20"/>
          <w:szCs w:val="20"/>
        </w:rPr>
        <w:t xml:space="preserve">☐  Votre qualification RGE : organisme, numéro, domaine, date de validité</w:t>
      </w:r>
    </w:p>
    <w:p>
      <w:pPr>
        <w:spacing w:after="50" w:before="0" w:line="276"/>
      </w:pPr>
      <w:r>
        <w:rPr>
          <w:rFonts w:ascii="Calibri" w:cs="Calibri" w:eastAsia="Calibri" w:hAnsi="Calibri"/>
          <w:color w:val="1F1D1A"/>
          <w:sz w:val="20"/>
          <w:szCs w:val="20"/>
        </w:rPr>
        <w:t xml:space="preserve">☐  Le taux de TVA appliqué, et la mention à signer par le client pour le taux réduit</w:t>
      </w:r>
    </w:p>
    <w:p>
      <w:pPr>
        <w:spacing w:after="50" w:before="0" w:line="276"/>
      </w:pPr>
      <w:r>
        <w:rPr>
          <w:rFonts w:ascii="Calibri" w:cs="Calibri" w:eastAsia="Calibri" w:hAnsi="Calibri"/>
          <w:color w:val="1F1D1A"/>
          <w:sz w:val="20"/>
          <w:szCs w:val="20"/>
        </w:rPr>
        <w:t xml:space="preserve">☐  Les travaux induits sur leurs propres lignes</w:t>
      </w:r>
    </w:p>
    <w:p>
      <w:pPr>
        <w:spacing w:after="50" w:before="0" w:line="276"/>
      </w:pPr>
      <w:r>
        <w:rPr>
          <w:rFonts w:ascii="Calibri" w:cs="Calibri" w:eastAsia="Calibri" w:hAnsi="Calibri"/>
          <w:color w:val="1F1D1A"/>
          <w:sz w:val="20"/>
          <w:szCs w:val="20"/>
        </w:rPr>
        <w:t xml:space="preserve">☐  Une phrase qui rappelle au client de demander sa prime CEE avant de signer</w:t>
      </w:r>
    </w:p>
    <w:p>
      <w:pPr>
        <w:spacing w:after="120" w:before="80"/>
      </w:pPr>
      <w:r>
        <w:rPr>
          <w:rFonts w:ascii="Calibri" w:cs="Calibri" w:eastAsia="Calibri" w:hAnsi="Calibri"/>
          <w:i/>
          <w:iCs/>
          <w:color w:val="5C554B"/>
          <w:sz w:val="18"/>
          <w:szCs w:val="18"/>
        </w:rPr>
        <w:t xml:space="preserve">Règles en vigueur en octobre 2026. Les aides à la rénovation changent souvent, parfois en cours d'année : vérifiez les conditions sur les sites officiels avant de vous engager.</w:t>
      </w:r>
    </w:p>
    <w:p>
      <w:r>
        <w:br w:type="page"/>
      </w:r>
    </w:p>
    <w:p>
      <w:pPr>
        <w:spacing w:after="40" w:before="0"/>
      </w:pPr>
      <w:r>
        <w:rPr>
          <w:rFonts w:ascii="Calibri" w:cs="Calibri" w:eastAsia="Calibri" w:hAnsi="Calibri"/>
          <w:b/>
          <w:bCs/>
          <w:color w:val="C2301D"/>
          <w:sz w:val="17"/>
          <w:szCs w:val="17"/>
        </w:rPr>
        <w:t xml:space="preserve">3. RELANCER UN DEVIS</w:t>
      </w:r>
    </w:p>
    <w:p>
      <w:pPr>
        <w:pStyle w:val="Heading1"/>
        <w:spacing w:after="160" w:before="120"/>
      </w:pPr>
      <w:r>
        <w:rPr>
          <w:rFonts w:ascii="Calibri" w:cs="Calibri" w:eastAsia="Calibri" w:hAnsi="Calibri"/>
          <w:b/>
          <w:bCs/>
          <w:color w:val="1F1D1A"/>
          <w:sz w:val="36"/>
          <w:szCs w:val="36"/>
        </w:rPr>
        <w:t xml:space="preserve">Deux relances, pas plus, toujours avec une raison utile</w:t>
      </w:r>
    </w:p>
    <w:p>
      <w:pPr>
        <w:spacing w:after="120" w:before="0" w:line="276"/>
      </w:pPr>
      <w:r>
        <w:rPr>
          <w:rFonts w:ascii="Calibri" w:cs="Calibri" w:eastAsia="Calibri" w:hAnsi="Calibri"/>
          <w:color w:val="5C554B"/>
          <w:sz w:val="20"/>
          <w:szCs w:val="20"/>
        </w:rPr>
        <w:t xml:space="preserve">Annoncez la relance dès l'envoi du devis : « Je vous recontacte jeudi prochain pour en parler. » Une première relance 3 à 5 jours après l'envoi, une seconde 10 à 15 jours après, puis on s'arrête. Toujours le nom du projet, un détail de la visite, une seule question, et le droit de dire non. Pas de remise automatique.</w:t>
      </w:r>
    </w:p>
    <w:p>
      <w:pPr>
        <w:pStyle w:val="Heading2"/>
        <w:keepNext/>
        <w:spacing w:after="80" w:before="280"/>
      </w:pPr>
      <w:r>
        <w:rPr>
          <w:rFonts w:ascii="Calibri" w:cs="Calibri" w:eastAsia="Calibri" w:hAnsi="Calibri"/>
          <w:b/>
          <w:bCs/>
          <w:color w:val="1F1D1A"/>
          <w:sz w:val="26"/>
          <w:szCs w:val="26"/>
        </w:rPr>
        <w:t xml:space="preserve">Vérifier la bonne réception</w:t>
      </w:r>
    </w:p>
    <w:p>
      <w:pPr>
        <w:keepNext/>
        <w:spacing w:after="100"/>
      </w:pPr>
      <w:r>
        <w:rPr>
          <w:rFonts w:ascii="Calibri" w:cs="Calibri" w:eastAsia="Calibri" w:hAnsi="Calibri"/>
          <w:b/>
          <w:bCs/>
          <w:color w:val="5C554B"/>
          <w:sz w:val="19"/>
          <w:szCs w:val="19"/>
        </w:rPr>
        <w:t xml:space="preserve">Quand : </w:t>
      </w:r>
      <w:r>
        <w:rPr>
          <w:rFonts w:ascii="Calibri" w:cs="Calibri" w:eastAsia="Calibri" w:hAnsi="Calibri"/>
          <w:i/>
          <w:iCs/>
          <w:color w:val="5C554B"/>
          <w:sz w:val="19"/>
          <w:szCs w:val="19"/>
        </w:rPr>
        <w:t xml:space="preserve">3 à 5 jours après l'envoi.</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9906"/>
      </w:tblGrid>
      <w:tr>
        <w:trPr>
          <w:cantSplit/>
        </w:trPr>
        <w:tc>
          <w:tcPr>
            <w:tcW w:type="dxa" w:w="9906"/>
            <w:tcBorders>
              <w:top w:val="single" w:color="E2D3BF" w:sz="6"/>
              <w:left w:val="single" w:color="FF4934" w:sz="24"/>
              <w:bottom w:val="single" w:color="E2D3BF" w:sz="6"/>
              <w:right w:val="single" w:color="E2D3BF" w:sz="6"/>
            </w:tcBorders>
            <w:shd w:fill="FFFDF8" w:color="auto" w:val="clear"/>
            <w:tcMar>
              <w:top w:type="dxa" w:w="160"/>
              <w:left w:type="dxa" w:w="220"/>
              <w:bottom w:type="dxa" w:w="120"/>
              <w:right w:type="dxa" w:w="220"/>
            </w:tcMar>
          </w:tcPr>
          <w:p>
            <w:pPr>
              <w:spacing w:after="60" w:line="276"/>
            </w:pPr>
            <w:r>
              <w:rPr>
                <w:rFonts w:ascii="Calibri" w:cs="Calibri" w:eastAsia="Calibri" w:hAnsi="Calibri"/>
                <w:color w:val="1F1D1A"/>
                <w:sz w:val="21"/>
                <w:szCs w:val="21"/>
              </w:rPr>
              <w:t xml:space="preserve">Objet : votre devis pour </w:t>
            </w:r>
            <w:sdt>
              <w:sdtPr>
                <w:rPr>
                  <w:rFonts w:ascii="Calibri" w:cs="Calibri" w:eastAsia="Calibri" w:hAnsi="Calibri"/>
                  <w:color w:val="1F1D1A"/>
                  <w:sz w:val="21"/>
                  <w:szCs w:val="21"/>
                </w:rPr>
                <w:alias w:val="l'isolation de vos façades"/>
                <w:tag w:val="champ"/>
                <w:id w:val="100041"/>
                <w:showingPlcHdr/>
                <w:text/>
              </w:sdtPr>
              <w:sdtContent>
                <w:r>
                  <w:rPr>
                    <w:rFonts w:ascii="Calibri" w:cs="Calibri" w:eastAsia="Calibri" w:hAnsi="Calibri"/>
                    <w:color w:val="1F1D1A"/>
                    <w:sz w:val="21"/>
                    <w:szCs w:val="21"/>
                    <w:shd w:fill="F1E3CC" w:color="auto" w:val="clear"/>
                  </w:rPr>
                  <w:t xml:space="preserve">l'isolation de vos façades</w:t>
                </w:r>
              </w:sdtContent>
            </w:sdt>
          </w:p>
          <w:p>
            <w:pPr>
              <w:spacing w:after="60" w:line="276"/>
            </w:pPr>
          </w:p>
          <w:p>
            <w:pPr>
              <w:spacing w:after="60" w:line="276"/>
            </w:pPr>
            <w:r>
              <w:rPr>
                <w:rFonts w:ascii="Calibri" w:cs="Calibri" w:eastAsia="Calibri" w:hAnsi="Calibri"/>
                <w:color w:val="1F1D1A"/>
                <w:sz w:val="21"/>
                <w:szCs w:val="21"/>
              </w:rPr>
              <w:t xml:space="preserve">Bonjour </w:t>
            </w:r>
            <w:sdt>
              <w:sdtPr>
                <w:rPr>
                  <w:rFonts w:ascii="Calibri" w:cs="Calibri" w:eastAsia="Calibri" w:hAnsi="Calibri"/>
                  <w:color w:val="1F1D1A"/>
                  <w:sz w:val="21"/>
                  <w:szCs w:val="21"/>
                </w:rPr>
                <w:alias w:val="Madame Martin"/>
                <w:tag w:val="champ"/>
                <w:id w:val="100042"/>
                <w:showingPlcHdr/>
                <w:text/>
              </w:sdtPr>
              <w:sdtContent>
                <w:r>
                  <w:rPr>
                    <w:rFonts w:ascii="Calibri" w:cs="Calibri" w:eastAsia="Calibri" w:hAnsi="Calibri"/>
                    <w:color w:val="1F1D1A"/>
                    <w:sz w:val="21"/>
                    <w:szCs w:val="21"/>
                    <w:shd w:fill="F1E3CC" w:color="auto" w:val="clear"/>
                  </w:rPr>
                  <w:t xml:space="preserve">Madame Martin</w:t>
                </w:r>
              </w:sdtContent>
            </w:sdt>
            <w:r>
              <w:rPr>
                <w:rFonts w:ascii="Calibri" w:cs="Calibri" w:eastAsia="Calibri" w:hAnsi="Calibri"/>
                <w:color w:val="1F1D1A"/>
                <w:sz w:val="21"/>
                <w:szCs w:val="21"/>
              </w:rPr>
              <w:t xml:space="preserve">,</w:t>
            </w:r>
          </w:p>
          <w:p>
            <w:pPr>
              <w:spacing w:after="60" w:line="276"/>
            </w:pPr>
          </w:p>
          <w:p>
            <w:pPr>
              <w:spacing w:after="60" w:line="276"/>
            </w:pPr>
            <w:r>
              <w:rPr>
                <w:rFonts w:ascii="Calibri" w:cs="Calibri" w:eastAsia="Calibri" w:hAnsi="Calibri"/>
                <w:color w:val="1F1D1A"/>
                <w:sz w:val="21"/>
                <w:szCs w:val="21"/>
              </w:rPr>
              <w:t xml:space="preserve">Suite à ma visite de </w:t>
            </w:r>
            <w:sdt>
              <w:sdtPr>
                <w:rPr>
                  <w:rFonts w:ascii="Calibri" w:cs="Calibri" w:eastAsia="Calibri" w:hAnsi="Calibri"/>
                  <w:color w:val="1F1D1A"/>
                  <w:sz w:val="21"/>
                  <w:szCs w:val="21"/>
                </w:rPr>
                <w:alias w:val="jeudi dernier"/>
                <w:tag w:val="champ"/>
                <w:id w:val="100043"/>
                <w:showingPlcHdr/>
                <w:text/>
              </w:sdtPr>
              <w:sdtContent>
                <w:r>
                  <w:rPr>
                    <w:rFonts w:ascii="Calibri" w:cs="Calibri" w:eastAsia="Calibri" w:hAnsi="Calibri"/>
                    <w:color w:val="1F1D1A"/>
                    <w:sz w:val="21"/>
                    <w:szCs w:val="21"/>
                    <w:shd w:fill="F1E3CC" w:color="auto" w:val="clear"/>
                  </w:rPr>
                  <w:t xml:space="preserve">jeudi dernier</w:t>
                </w:r>
              </w:sdtContent>
            </w:sdt>
            <w:r>
              <w:rPr>
                <w:rFonts w:ascii="Calibri" w:cs="Calibri" w:eastAsia="Calibri" w:hAnsi="Calibri"/>
                <w:color w:val="1F1D1A"/>
                <w:sz w:val="21"/>
                <w:szCs w:val="21"/>
              </w:rPr>
              <w:t xml:space="preserve">, où nous avions regardé ensemble </w:t>
            </w:r>
            <w:sdt>
              <w:sdtPr>
                <w:rPr>
                  <w:rFonts w:ascii="Calibri" w:cs="Calibri" w:eastAsia="Calibri" w:hAnsi="Calibri"/>
                  <w:color w:val="1F1D1A"/>
                  <w:sz w:val="21"/>
                  <w:szCs w:val="21"/>
                </w:rPr>
                <w:alias w:val="le pignon côté rue"/>
                <w:tag w:val="champ"/>
                <w:id w:val="100044"/>
                <w:showingPlcHdr/>
                <w:text/>
              </w:sdtPr>
              <w:sdtContent>
                <w:r>
                  <w:rPr>
                    <w:rFonts w:ascii="Calibri" w:cs="Calibri" w:eastAsia="Calibri" w:hAnsi="Calibri"/>
                    <w:color w:val="1F1D1A"/>
                    <w:sz w:val="21"/>
                    <w:szCs w:val="21"/>
                    <w:shd w:fill="F1E3CC" w:color="auto" w:val="clear"/>
                  </w:rPr>
                  <w:t xml:space="preserve">le pignon côté rue</w:t>
                </w:r>
              </w:sdtContent>
            </w:sdt>
            <w:r>
              <w:rPr>
                <w:rFonts w:ascii="Calibri" w:cs="Calibri" w:eastAsia="Calibri" w:hAnsi="Calibri"/>
                <w:color w:val="1F1D1A"/>
                <w:sz w:val="21"/>
                <w:szCs w:val="21"/>
              </w:rPr>
              <w:t xml:space="preserve">, je vous ai envoyé </w:t>
            </w:r>
            <w:sdt>
              <w:sdtPr>
                <w:rPr>
                  <w:rFonts w:ascii="Calibri" w:cs="Calibri" w:eastAsia="Calibri" w:hAnsi="Calibri"/>
                  <w:color w:val="1F1D1A"/>
                  <w:sz w:val="21"/>
                  <w:szCs w:val="21"/>
                </w:rPr>
                <w:alias w:val="mardi"/>
                <w:tag w:val="champ"/>
                <w:id w:val="100045"/>
                <w:showingPlcHdr/>
                <w:text/>
              </w:sdtPr>
              <w:sdtContent>
                <w:r>
                  <w:rPr>
                    <w:rFonts w:ascii="Calibri" w:cs="Calibri" w:eastAsia="Calibri" w:hAnsi="Calibri"/>
                    <w:color w:val="1F1D1A"/>
                    <w:sz w:val="21"/>
                    <w:szCs w:val="21"/>
                    <w:shd w:fill="F1E3CC" w:color="auto" w:val="clear"/>
                  </w:rPr>
                  <w:t xml:space="preserve">mardi</w:t>
                </w:r>
              </w:sdtContent>
            </w:sdt>
            <w:r>
              <w:rPr>
                <w:rFonts w:ascii="Calibri" w:cs="Calibri" w:eastAsia="Calibri" w:hAnsi="Calibri"/>
                <w:color w:val="1F1D1A"/>
                <w:sz w:val="21"/>
                <w:szCs w:val="21"/>
              </w:rPr>
              <w:t xml:space="preserve"> le devis pour </w:t>
            </w:r>
            <w:sdt>
              <w:sdtPr>
                <w:rPr>
                  <w:rFonts w:ascii="Calibri" w:cs="Calibri" w:eastAsia="Calibri" w:hAnsi="Calibri"/>
                  <w:color w:val="1F1D1A"/>
                  <w:sz w:val="21"/>
                  <w:szCs w:val="21"/>
                </w:rPr>
                <w:alias w:val="l'isolation de vos façades"/>
                <w:tag w:val="champ"/>
                <w:id w:val="100046"/>
                <w:showingPlcHdr/>
                <w:text/>
              </w:sdtPr>
              <w:sdtContent>
                <w:r>
                  <w:rPr>
                    <w:rFonts w:ascii="Calibri" w:cs="Calibri" w:eastAsia="Calibri" w:hAnsi="Calibri"/>
                    <w:color w:val="1F1D1A"/>
                    <w:sz w:val="21"/>
                    <w:szCs w:val="21"/>
                    <w:shd w:fill="F1E3CC" w:color="auto" w:val="clear"/>
                  </w:rPr>
                  <w:t xml:space="preserve">l'isolation de vos façades</w:t>
                </w:r>
              </w:sdtContent>
            </w:sdt>
            <w:r>
              <w:rPr>
                <w:rFonts w:ascii="Calibri" w:cs="Calibri" w:eastAsia="Calibri" w:hAnsi="Calibri"/>
                <w:color w:val="1F1D1A"/>
                <w:sz w:val="21"/>
                <w:szCs w:val="21"/>
              </w:rPr>
              <w:t xml:space="preserve">. Je voulais m'assurer qu'il vous est bien parvenu.</w:t>
            </w:r>
          </w:p>
          <w:p>
            <w:pPr>
              <w:spacing w:after="60" w:line="276"/>
            </w:pPr>
          </w:p>
          <w:p>
            <w:pPr>
              <w:spacing w:after="60" w:line="276"/>
            </w:pPr>
            <w:r>
              <w:rPr>
                <w:rFonts w:ascii="Calibri" w:cs="Calibri" w:eastAsia="Calibri" w:hAnsi="Calibri"/>
                <w:color w:val="1F1D1A"/>
                <w:sz w:val="21"/>
                <w:szCs w:val="21"/>
              </w:rPr>
              <w:t xml:space="preserve">Si une ligne n'est pas claire, n'hésitez pas : je peux vous l'expliquer par téléphone en cinq minutes.</w:t>
            </w:r>
          </w:p>
          <w:p>
            <w:pPr>
              <w:spacing w:after="60" w:line="276"/>
            </w:pPr>
          </w:p>
          <w:p>
            <w:pPr>
              <w:spacing w:after="60" w:line="276"/>
            </w:pPr>
            <w:r>
              <w:rPr>
                <w:rFonts w:ascii="Calibri" w:cs="Calibri" w:eastAsia="Calibri" w:hAnsi="Calibri"/>
                <w:color w:val="1F1D1A"/>
                <w:sz w:val="21"/>
                <w:szCs w:val="21"/>
              </w:rPr>
              <w:t xml:space="preserve">Bonne journée,</w:t>
            </w:r>
          </w:p>
          <w:p>
            <w:pPr>
              <w:spacing w:after="60" w:line="276"/>
            </w:pPr>
            <w:sdt>
              <w:sdtPr>
                <w:rPr>
                  <w:rFonts w:ascii="Calibri" w:cs="Calibri" w:eastAsia="Calibri" w:hAnsi="Calibri"/>
                  <w:color w:val="1F1D1A"/>
                  <w:sz w:val="21"/>
                  <w:szCs w:val="21"/>
                </w:rPr>
                <w:alias w:val="Prénom Nom"/>
                <w:tag w:val="champ"/>
                <w:id w:val="100047"/>
                <w:showingPlcHdr/>
                <w:text/>
              </w:sdtPr>
              <w:sdtContent>
                <w:r>
                  <w:rPr>
                    <w:rFonts w:ascii="Calibri" w:cs="Calibri" w:eastAsia="Calibri" w:hAnsi="Calibri"/>
                    <w:color w:val="1F1D1A"/>
                    <w:sz w:val="21"/>
                    <w:szCs w:val="21"/>
                    <w:shd w:fill="F1E3CC" w:color="auto" w:val="clear"/>
                  </w:rPr>
                  <w:t xml:space="preserve">Prénom Nom</w:t>
                </w:r>
              </w:sdtContent>
            </w:sdt>
            <w:r>
              <w:rPr>
                <w:rFonts w:ascii="Calibri" w:cs="Calibri" w:eastAsia="Calibri" w:hAnsi="Calibri"/>
                <w:color w:val="1F1D1A"/>
                <w:sz w:val="21"/>
                <w:szCs w:val="21"/>
              </w:rPr>
              <w:t xml:space="preserve">, </w:t>
            </w:r>
            <w:sdt>
              <w:sdtPr>
                <w:rPr>
                  <w:rFonts w:ascii="Calibri" w:cs="Calibri" w:eastAsia="Calibri" w:hAnsi="Calibri"/>
                  <w:color w:val="1F1D1A"/>
                  <w:sz w:val="21"/>
                  <w:szCs w:val="21"/>
                </w:rPr>
                <w:alias w:val="Entreprise"/>
                <w:tag w:val="champ"/>
                <w:id w:val="100048"/>
                <w:showingPlcHdr/>
                <w:text/>
              </w:sdtPr>
              <w:sdtContent>
                <w:r>
                  <w:rPr>
                    <w:rFonts w:ascii="Calibri" w:cs="Calibri" w:eastAsia="Calibri" w:hAnsi="Calibri"/>
                    <w:color w:val="1F1D1A"/>
                    <w:sz w:val="21"/>
                    <w:szCs w:val="21"/>
                    <w:shd w:fill="F1E3CC" w:color="auto" w:val="clear"/>
                  </w:rPr>
                  <w:t xml:space="preserve">Entreprise</w:t>
                </w:r>
              </w:sdtContent>
            </w:sdt>
            <w:r>
              <w:rPr>
                <w:rFonts w:ascii="Calibri" w:cs="Calibri" w:eastAsia="Calibri" w:hAnsi="Calibri"/>
                <w:color w:val="1F1D1A"/>
                <w:sz w:val="21"/>
                <w:szCs w:val="21"/>
              </w:rPr>
              <w:t xml:space="preserve">, </w:t>
            </w:r>
            <w:sdt>
              <w:sdtPr>
                <w:rPr>
                  <w:rFonts w:ascii="Calibri" w:cs="Calibri" w:eastAsia="Calibri" w:hAnsi="Calibri"/>
                  <w:color w:val="1F1D1A"/>
                  <w:sz w:val="21"/>
                  <w:szCs w:val="21"/>
                </w:rPr>
                <w:alias w:val="téléphone"/>
                <w:tag w:val="champ"/>
                <w:id w:val="100049"/>
                <w:showingPlcHdr/>
                <w:text/>
              </w:sdtPr>
              <w:sdtContent>
                <w:r>
                  <w:rPr>
                    <w:rFonts w:ascii="Calibri" w:cs="Calibri" w:eastAsia="Calibri" w:hAnsi="Calibri"/>
                    <w:color w:val="1F1D1A"/>
                    <w:sz w:val="21"/>
                    <w:szCs w:val="21"/>
                    <w:shd w:fill="F1E3CC" w:color="auto" w:val="clear"/>
                  </w:rPr>
                  <w:t xml:space="preserve">téléphone</w:t>
                </w:r>
              </w:sdtContent>
            </w:sdt>
          </w:p>
        </w:tc>
      </w:tr>
    </w:tbl>
    <w:p>
      <w:pPr>
        <w:pStyle w:val="Heading2"/>
        <w:keepNext/>
        <w:spacing w:after="80" w:before="280"/>
      </w:pPr>
      <w:r>
        <w:rPr>
          <w:rFonts w:ascii="Calibri" w:cs="Calibri" w:eastAsia="Calibri" w:hAnsi="Calibri"/>
          <w:b/>
          <w:bCs/>
          <w:color w:val="1F1D1A"/>
          <w:sz w:val="26"/>
          <w:szCs w:val="26"/>
        </w:rPr>
        <w:t xml:space="preserve">Proposer d'expliquer un point</w:t>
      </w:r>
    </w:p>
    <w:p>
      <w:pPr>
        <w:keepNext/>
        <w:spacing w:after="100"/>
      </w:pPr>
      <w:r>
        <w:rPr>
          <w:rFonts w:ascii="Calibri" w:cs="Calibri" w:eastAsia="Calibri" w:hAnsi="Calibri"/>
          <w:b/>
          <w:bCs/>
          <w:color w:val="5C554B"/>
          <w:sz w:val="19"/>
          <w:szCs w:val="19"/>
        </w:rPr>
        <w:t xml:space="preserve">Quand : </w:t>
      </w:r>
      <w:r>
        <w:rPr>
          <w:rFonts w:ascii="Calibri" w:cs="Calibri" w:eastAsia="Calibri" w:hAnsi="Calibri"/>
          <w:i/>
          <w:iCs/>
          <w:color w:val="5C554B"/>
          <w:sz w:val="19"/>
          <w:szCs w:val="19"/>
        </w:rPr>
        <w:t xml:space="preserve">une semaine après, quand le client compare plusieurs devis.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9906"/>
      </w:tblGrid>
      <w:tr>
        <w:trPr>
          <w:cantSplit/>
        </w:trPr>
        <w:tc>
          <w:tcPr>
            <w:tcW w:type="dxa" w:w="9906"/>
            <w:tcBorders>
              <w:top w:val="single" w:color="E2D3BF" w:sz="6"/>
              <w:left w:val="single" w:color="FF4934" w:sz="24"/>
              <w:bottom w:val="single" w:color="E2D3BF" w:sz="6"/>
              <w:right w:val="single" w:color="E2D3BF" w:sz="6"/>
            </w:tcBorders>
            <w:shd w:fill="FFFDF8" w:color="auto" w:val="clear"/>
            <w:tcMar>
              <w:top w:type="dxa" w:w="160"/>
              <w:left w:type="dxa" w:w="220"/>
              <w:bottom w:type="dxa" w:w="120"/>
              <w:right w:type="dxa" w:w="220"/>
            </w:tcMar>
          </w:tcPr>
          <w:p>
            <w:pPr>
              <w:spacing w:after="60" w:line="276"/>
            </w:pPr>
            <w:r>
              <w:rPr>
                <w:rFonts w:ascii="Calibri" w:cs="Calibri" w:eastAsia="Calibri" w:hAnsi="Calibri"/>
                <w:color w:val="1F1D1A"/>
                <w:sz w:val="21"/>
                <w:szCs w:val="21"/>
              </w:rPr>
              <w:t xml:space="preserve">Objet : une question sur votre projet de </w:t>
            </w:r>
            <w:sdt>
              <w:sdtPr>
                <w:rPr>
                  <w:rFonts w:ascii="Calibri" w:cs="Calibri" w:eastAsia="Calibri" w:hAnsi="Calibri"/>
                  <w:color w:val="1F1D1A"/>
                  <w:sz w:val="21"/>
                  <w:szCs w:val="21"/>
                </w:rPr>
                <w:alias w:val="isolation par l'extérieur"/>
                <w:tag w:val="champ"/>
                <w:id w:val="100050"/>
                <w:showingPlcHdr/>
                <w:text/>
              </w:sdtPr>
              <w:sdtContent>
                <w:r>
                  <w:rPr>
                    <w:rFonts w:ascii="Calibri" w:cs="Calibri" w:eastAsia="Calibri" w:hAnsi="Calibri"/>
                    <w:color w:val="1F1D1A"/>
                    <w:sz w:val="21"/>
                    <w:szCs w:val="21"/>
                    <w:shd w:fill="F1E3CC" w:color="auto" w:val="clear"/>
                  </w:rPr>
                  <w:t xml:space="preserve">isolation par l'extérieur</w:t>
                </w:r>
              </w:sdtContent>
            </w:sdt>
            <w:r>
              <w:rPr>
                <w:rFonts w:ascii="Calibri" w:cs="Calibri" w:eastAsia="Calibri" w:hAnsi="Calibri"/>
                <w:color w:val="1F1D1A"/>
                <w:sz w:val="21"/>
                <w:szCs w:val="21"/>
              </w:rPr>
              <w:t xml:space="preserve"> ?</w:t>
            </w:r>
          </w:p>
          <w:p>
            <w:pPr>
              <w:spacing w:after="60" w:line="276"/>
            </w:pPr>
          </w:p>
          <w:p>
            <w:pPr>
              <w:spacing w:after="60" w:line="276"/>
            </w:pPr>
            <w:r>
              <w:rPr>
                <w:rFonts w:ascii="Calibri" w:cs="Calibri" w:eastAsia="Calibri" w:hAnsi="Calibri"/>
                <w:color w:val="1F1D1A"/>
                <w:sz w:val="21"/>
                <w:szCs w:val="21"/>
              </w:rPr>
              <w:t xml:space="preserve">Bonjour </w:t>
            </w:r>
            <w:sdt>
              <w:sdtPr>
                <w:rPr>
                  <w:rFonts w:ascii="Calibri" w:cs="Calibri" w:eastAsia="Calibri" w:hAnsi="Calibri"/>
                  <w:color w:val="1F1D1A"/>
                  <w:sz w:val="21"/>
                  <w:szCs w:val="21"/>
                </w:rPr>
                <w:alias w:val="Monsieur Durand"/>
                <w:tag w:val="champ"/>
                <w:id w:val="100051"/>
                <w:showingPlcHdr/>
                <w:text/>
              </w:sdtPr>
              <w:sdtContent>
                <w:r>
                  <w:rPr>
                    <w:rFonts w:ascii="Calibri" w:cs="Calibri" w:eastAsia="Calibri" w:hAnsi="Calibri"/>
                    <w:color w:val="1F1D1A"/>
                    <w:sz w:val="21"/>
                    <w:szCs w:val="21"/>
                    <w:shd w:fill="F1E3CC" w:color="auto" w:val="clear"/>
                  </w:rPr>
                  <w:t xml:space="preserve">Monsieur Durand</w:t>
                </w:r>
              </w:sdtContent>
            </w:sdt>
            <w:r>
              <w:rPr>
                <w:rFonts w:ascii="Calibri" w:cs="Calibri" w:eastAsia="Calibri" w:hAnsi="Calibri"/>
                <w:color w:val="1F1D1A"/>
                <w:sz w:val="21"/>
                <w:szCs w:val="21"/>
              </w:rPr>
              <w:t xml:space="preserve">,</w:t>
            </w:r>
          </w:p>
          <w:p>
            <w:pPr>
              <w:spacing w:after="60" w:line="276"/>
            </w:pPr>
          </w:p>
          <w:p>
            <w:pPr>
              <w:spacing w:after="60" w:line="276"/>
            </w:pPr>
            <w:r>
              <w:rPr>
                <w:rFonts w:ascii="Calibri" w:cs="Calibri" w:eastAsia="Calibri" w:hAnsi="Calibri"/>
                <w:color w:val="1F1D1A"/>
                <w:sz w:val="21"/>
                <w:szCs w:val="21"/>
              </w:rPr>
              <w:t xml:space="preserve">Nous avions regardé ensemble </w:t>
            </w:r>
            <w:sdt>
              <w:sdtPr>
                <w:rPr>
                  <w:rFonts w:ascii="Calibri" w:cs="Calibri" w:eastAsia="Calibri" w:hAnsi="Calibri"/>
                  <w:color w:val="1F1D1A"/>
                  <w:sz w:val="21"/>
                  <w:szCs w:val="21"/>
                </w:rPr>
                <w:alias w:val="les appuis de fenêtre à prolonger"/>
                <w:tag w:val="champ"/>
                <w:id w:val="100052"/>
                <w:showingPlcHdr/>
                <w:text/>
              </w:sdtPr>
              <w:sdtContent>
                <w:r>
                  <w:rPr>
                    <w:rFonts w:ascii="Calibri" w:cs="Calibri" w:eastAsia="Calibri" w:hAnsi="Calibri"/>
                    <w:color w:val="1F1D1A"/>
                    <w:sz w:val="21"/>
                    <w:szCs w:val="21"/>
                    <w:shd w:fill="F1E3CC" w:color="auto" w:val="clear"/>
                  </w:rPr>
                  <w:t xml:space="preserve">les appuis de fenêtre à prolonger</w:t>
                </w:r>
              </w:sdtContent>
            </w:sdt>
            <w:r>
              <w:rPr>
                <w:rFonts w:ascii="Calibri" w:cs="Calibri" w:eastAsia="Calibri" w:hAnsi="Calibri"/>
                <w:color w:val="1F1D1A"/>
                <w:sz w:val="21"/>
                <w:szCs w:val="21"/>
              </w:rPr>
              <w:t xml:space="preserve">. Vous avez peut-être reçu d'autres devis pour </w:t>
            </w:r>
            <w:sdt>
              <w:sdtPr>
                <w:rPr>
                  <w:rFonts w:ascii="Calibri" w:cs="Calibri" w:eastAsia="Calibri" w:hAnsi="Calibri"/>
                  <w:color w:val="1F1D1A"/>
                  <w:sz w:val="21"/>
                  <w:szCs w:val="21"/>
                </w:rPr>
                <w:alias w:val="l'isolation de vos façades"/>
                <w:tag w:val="champ"/>
                <w:id w:val="100053"/>
                <w:showingPlcHdr/>
                <w:text/>
              </w:sdtPr>
              <w:sdtContent>
                <w:r>
                  <w:rPr>
                    <w:rFonts w:ascii="Calibri" w:cs="Calibri" w:eastAsia="Calibri" w:hAnsi="Calibri"/>
                    <w:color w:val="1F1D1A"/>
                    <w:sz w:val="21"/>
                    <w:szCs w:val="21"/>
                    <w:shd w:fill="F1E3CC" w:color="auto" w:val="clear"/>
                  </w:rPr>
                  <w:t xml:space="preserve">l'isolation de vos façades</w:t>
                </w:r>
              </w:sdtContent>
            </w:sdt>
            <w:r>
              <w:rPr>
                <w:rFonts w:ascii="Calibri" w:cs="Calibri" w:eastAsia="Calibri" w:hAnsi="Calibri"/>
                <w:color w:val="1F1D1A"/>
                <w:sz w:val="21"/>
                <w:szCs w:val="21"/>
              </w:rPr>
              <w:t xml:space="preserve">. Les prix ne se comparent pas toujours ligne à ligne : </w:t>
            </w:r>
            <w:sdt>
              <w:sdtPr>
                <w:rPr>
                  <w:rFonts w:ascii="Calibri" w:cs="Calibri" w:eastAsia="Calibri" w:hAnsi="Calibri"/>
                  <w:color w:val="1F1D1A"/>
                  <w:sz w:val="21"/>
                  <w:szCs w:val="21"/>
                </w:rPr>
                <w:alias w:val="les retours en tableaux"/>
                <w:tag w:val="champ"/>
                <w:id w:val="100054"/>
                <w:showingPlcHdr/>
                <w:text/>
              </w:sdtPr>
              <w:sdtContent>
                <w:r>
                  <w:rPr>
                    <w:rFonts w:ascii="Calibri" w:cs="Calibri" w:eastAsia="Calibri" w:hAnsi="Calibri"/>
                    <w:color w:val="1F1D1A"/>
                    <w:sz w:val="21"/>
                    <w:szCs w:val="21"/>
                    <w:shd w:fill="F1E3CC" w:color="auto" w:val="clear"/>
                  </w:rPr>
                  <w:t xml:space="preserve">les retours en tableaux</w:t>
                </w:r>
              </w:sdtContent>
            </w:sdt>
            <w:r>
              <w:rPr>
                <w:rFonts w:ascii="Calibri" w:cs="Calibri" w:eastAsia="Calibri" w:hAnsi="Calibri"/>
                <w:color w:val="1F1D1A"/>
                <w:sz w:val="21"/>
                <w:szCs w:val="21"/>
              </w:rPr>
              <w:t xml:space="preserve">, </w:t>
            </w:r>
            <w:sdt>
              <w:sdtPr>
                <w:rPr>
                  <w:rFonts w:ascii="Calibri" w:cs="Calibri" w:eastAsia="Calibri" w:hAnsi="Calibri"/>
                  <w:color w:val="1F1D1A"/>
                  <w:sz w:val="21"/>
                  <w:szCs w:val="21"/>
                </w:rPr>
                <w:alias w:val="les appuis"/>
                <w:tag w:val="champ"/>
                <w:id w:val="100055"/>
                <w:showingPlcHdr/>
                <w:text/>
              </w:sdtPr>
              <w:sdtContent>
                <w:r>
                  <w:rPr>
                    <w:rFonts w:ascii="Calibri" w:cs="Calibri" w:eastAsia="Calibri" w:hAnsi="Calibri"/>
                    <w:color w:val="1F1D1A"/>
                    <w:sz w:val="21"/>
                    <w:szCs w:val="21"/>
                    <w:shd w:fill="F1E3CC" w:color="auto" w:val="clear"/>
                  </w:rPr>
                  <w:t xml:space="preserve">les appuis</w:t>
                </w:r>
              </w:sdtContent>
            </w:sdt>
            <w:r>
              <w:rPr>
                <w:rFonts w:ascii="Calibri" w:cs="Calibri" w:eastAsia="Calibri" w:hAnsi="Calibri"/>
                <w:color w:val="1F1D1A"/>
                <w:sz w:val="21"/>
                <w:szCs w:val="21"/>
              </w:rPr>
              <w:t xml:space="preserve"> ou </w:t>
            </w:r>
            <w:sdt>
              <w:sdtPr>
                <w:rPr>
                  <w:rFonts w:ascii="Calibri" w:cs="Calibri" w:eastAsia="Calibri" w:hAnsi="Calibri"/>
                  <w:color w:val="1F1D1A"/>
                  <w:sz w:val="21"/>
                  <w:szCs w:val="21"/>
                </w:rPr>
                <w:alias w:val="la résistance thermique de l'isolant"/>
                <w:tag w:val="champ"/>
                <w:id w:val="100056"/>
                <w:showingPlcHdr/>
                <w:text/>
              </w:sdtPr>
              <w:sdtContent>
                <w:r>
                  <w:rPr>
                    <w:rFonts w:ascii="Calibri" w:cs="Calibri" w:eastAsia="Calibri" w:hAnsi="Calibri"/>
                    <w:color w:val="1F1D1A"/>
                    <w:sz w:val="21"/>
                    <w:szCs w:val="21"/>
                    <w:shd w:fill="F1E3CC" w:color="auto" w:val="clear"/>
                  </w:rPr>
                  <w:t xml:space="preserve">la résistance thermique de l'isolant</w:t>
                </w:r>
              </w:sdtContent>
            </w:sdt>
            <w:r>
              <w:rPr>
                <w:rFonts w:ascii="Calibri" w:cs="Calibri" w:eastAsia="Calibri" w:hAnsi="Calibri"/>
                <w:color w:val="1F1D1A"/>
                <w:sz w:val="21"/>
                <w:szCs w:val="21"/>
              </w:rPr>
              <w:t xml:space="preserve"> changent beaucoup le résultat.</w:t>
            </w:r>
          </w:p>
          <w:p>
            <w:pPr>
              <w:spacing w:after="60" w:line="276"/>
            </w:pPr>
          </w:p>
          <w:p>
            <w:pPr>
              <w:spacing w:after="60" w:line="276"/>
            </w:pPr>
            <w:r>
              <w:rPr>
                <w:rFonts w:ascii="Calibri" w:cs="Calibri" w:eastAsia="Calibri" w:hAnsi="Calibri"/>
                <w:color w:val="1F1D1A"/>
                <w:sz w:val="21"/>
                <w:szCs w:val="21"/>
              </w:rPr>
              <w:t xml:space="preserve">Si vous le souhaitez, je vous montre ce qui est compris dans le mien et ce qui ne l'est pas. Quel moment vous arrange cette semaine ?</w:t>
            </w:r>
          </w:p>
          <w:p>
            <w:pPr>
              <w:spacing w:after="60" w:line="276"/>
            </w:pPr>
          </w:p>
          <w:p>
            <w:pPr>
              <w:spacing w:after="60" w:line="276"/>
            </w:pPr>
            <w:sdt>
              <w:sdtPr>
                <w:rPr>
                  <w:rFonts w:ascii="Calibri" w:cs="Calibri" w:eastAsia="Calibri" w:hAnsi="Calibri"/>
                  <w:color w:val="1F1D1A"/>
                  <w:sz w:val="21"/>
                  <w:szCs w:val="21"/>
                </w:rPr>
                <w:alias w:val="Prénom Nom"/>
                <w:tag w:val="champ"/>
                <w:id w:val="100057"/>
                <w:showingPlcHdr/>
                <w:text/>
              </w:sdtPr>
              <w:sdtContent>
                <w:r>
                  <w:rPr>
                    <w:rFonts w:ascii="Calibri" w:cs="Calibri" w:eastAsia="Calibri" w:hAnsi="Calibri"/>
                    <w:color w:val="1F1D1A"/>
                    <w:sz w:val="21"/>
                    <w:szCs w:val="21"/>
                    <w:shd w:fill="F1E3CC" w:color="auto" w:val="clear"/>
                  </w:rPr>
                  <w:t xml:space="preserve">Prénom Nom</w:t>
                </w:r>
              </w:sdtContent>
            </w:sdt>
            <w:r>
              <w:rPr>
                <w:rFonts w:ascii="Calibri" w:cs="Calibri" w:eastAsia="Calibri" w:hAnsi="Calibri"/>
                <w:color w:val="1F1D1A"/>
                <w:sz w:val="21"/>
                <w:szCs w:val="21"/>
              </w:rPr>
              <w:t xml:space="preserve">, </w:t>
            </w:r>
            <w:sdt>
              <w:sdtPr>
                <w:rPr>
                  <w:rFonts w:ascii="Calibri" w:cs="Calibri" w:eastAsia="Calibri" w:hAnsi="Calibri"/>
                  <w:color w:val="1F1D1A"/>
                  <w:sz w:val="21"/>
                  <w:szCs w:val="21"/>
                </w:rPr>
                <w:alias w:val="Entreprise"/>
                <w:tag w:val="champ"/>
                <w:id w:val="100058"/>
                <w:showingPlcHdr/>
                <w:text/>
              </w:sdtPr>
              <w:sdtContent>
                <w:r>
                  <w:rPr>
                    <w:rFonts w:ascii="Calibri" w:cs="Calibri" w:eastAsia="Calibri" w:hAnsi="Calibri"/>
                    <w:color w:val="1F1D1A"/>
                    <w:sz w:val="21"/>
                    <w:szCs w:val="21"/>
                    <w:shd w:fill="F1E3CC" w:color="auto" w:val="clear"/>
                  </w:rPr>
                  <w:t xml:space="preserve">Entreprise</w:t>
                </w:r>
              </w:sdtContent>
            </w:sdt>
            <w:r>
              <w:rPr>
                <w:rFonts w:ascii="Calibri" w:cs="Calibri" w:eastAsia="Calibri" w:hAnsi="Calibri"/>
                <w:color w:val="1F1D1A"/>
                <w:sz w:val="21"/>
                <w:szCs w:val="21"/>
              </w:rPr>
              <w:t xml:space="preserve">, </w:t>
            </w:r>
            <w:sdt>
              <w:sdtPr>
                <w:rPr>
                  <w:rFonts w:ascii="Calibri" w:cs="Calibri" w:eastAsia="Calibri" w:hAnsi="Calibri"/>
                  <w:color w:val="1F1D1A"/>
                  <w:sz w:val="21"/>
                  <w:szCs w:val="21"/>
                </w:rPr>
                <w:alias w:val="téléphone"/>
                <w:tag w:val="champ"/>
                <w:id w:val="100059"/>
                <w:showingPlcHdr/>
                <w:text/>
              </w:sdtPr>
              <w:sdtContent>
                <w:r>
                  <w:rPr>
                    <w:rFonts w:ascii="Calibri" w:cs="Calibri" w:eastAsia="Calibri" w:hAnsi="Calibri"/>
                    <w:color w:val="1F1D1A"/>
                    <w:sz w:val="21"/>
                    <w:szCs w:val="21"/>
                    <w:shd w:fill="F1E3CC" w:color="auto" w:val="clear"/>
                  </w:rPr>
                  <w:t xml:space="preserve">téléphone</w:t>
                </w:r>
              </w:sdtContent>
            </w:sdt>
          </w:p>
        </w:tc>
      </w:tr>
    </w:tbl>
    <w:p>
      <w:pPr>
        <w:pStyle w:val="Heading2"/>
        <w:keepNext/>
        <w:spacing w:after="80" w:before="280"/>
      </w:pPr>
      <w:r>
        <w:rPr>
          <w:rFonts w:ascii="Calibri" w:cs="Calibri" w:eastAsia="Calibri" w:hAnsi="Calibri"/>
          <w:b/>
          <w:bCs/>
          <w:color w:val="1F1D1A"/>
          <w:sz w:val="26"/>
          <w:szCs w:val="26"/>
        </w:rPr>
        <w:t xml:space="preserve">Avant la fin de validité du devis</w:t>
      </w:r>
    </w:p>
    <w:p>
      <w:pPr>
        <w:keepNext/>
        <w:spacing w:after="100"/>
      </w:pPr>
      <w:r>
        <w:rPr>
          <w:rFonts w:ascii="Calibri" w:cs="Calibri" w:eastAsia="Calibri" w:hAnsi="Calibri"/>
          <w:b/>
          <w:bCs/>
          <w:color w:val="5C554B"/>
          <w:sz w:val="19"/>
          <w:szCs w:val="19"/>
        </w:rPr>
        <w:t xml:space="preserve">Quand : </w:t>
      </w:r>
      <w:r>
        <w:rPr>
          <w:rFonts w:ascii="Calibri" w:cs="Calibri" w:eastAsia="Calibri" w:hAnsi="Calibri"/>
          <w:i/>
          <w:iCs/>
          <w:color w:val="5C554B"/>
          <w:sz w:val="19"/>
          <w:szCs w:val="19"/>
        </w:rPr>
        <w:t xml:space="preserve">quelques jours avant la date de validité.</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9906"/>
      </w:tblGrid>
      <w:tr>
        <w:trPr>
          <w:cantSplit/>
        </w:trPr>
        <w:tc>
          <w:tcPr>
            <w:tcW w:type="dxa" w:w="9906"/>
            <w:tcBorders>
              <w:top w:val="single" w:color="E2D3BF" w:sz="6"/>
              <w:left w:val="single" w:color="FF4934" w:sz="24"/>
              <w:bottom w:val="single" w:color="E2D3BF" w:sz="6"/>
              <w:right w:val="single" w:color="E2D3BF" w:sz="6"/>
            </w:tcBorders>
            <w:shd w:fill="FFFDF8" w:color="auto" w:val="clear"/>
            <w:tcMar>
              <w:top w:type="dxa" w:w="160"/>
              <w:left w:type="dxa" w:w="220"/>
              <w:bottom w:type="dxa" w:w="120"/>
              <w:right w:type="dxa" w:w="220"/>
            </w:tcMar>
          </w:tcPr>
          <w:p>
            <w:pPr>
              <w:spacing w:after="60" w:line="276"/>
            </w:pPr>
            <w:r>
              <w:rPr>
                <w:rFonts w:ascii="Calibri" w:cs="Calibri" w:eastAsia="Calibri" w:hAnsi="Calibri"/>
                <w:color w:val="1F1D1A"/>
                <w:sz w:val="21"/>
                <w:szCs w:val="21"/>
              </w:rPr>
              <w:t xml:space="preserve">Objet : votre devis est valable jusqu'au </w:t>
            </w:r>
            <w:sdt>
              <w:sdtPr>
                <w:rPr>
                  <w:rFonts w:ascii="Calibri" w:cs="Calibri" w:eastAsia="Calibri" w:hAnsi="Calibri"/>
                  <w:color w:val="1F1D1A"/>
                  <w:sz w:val="21"/>
                  <w:szCs w:val="21"/>
                </w:rPr>
                <w:alias w:val="30 novembre"/>
                <w:tag w:val="champ"/>
                <w:id w:val="100060"/>
                <w:showingPlcHdr/>
                <w:text/>
              </w:sdtPr>
              <w:sdtContent>
                <w:r>
                  <w:rPr>
                    <w:rFonts w:ascii="Calibri" w:cs="Calibri" w:eastAsia="Calibri" w:hAnsi="Calibri"/>
                    <w:color w:val="1F1D1A"/>
                    <w:sz w:val="21"/>
                    <w:szCs w:val="21"/>
                    <w:shd w:fill="F1E3CC" w:color="auto" w:val="clear"/>
                  </w:rPr>
                  <w:t xml:space="preserve">30 novembre</w:t>
                </w:r>
              </w:sdtContent>
            </w:sdt>
          </w:p>
          <w:p>
            <w:pPr>
              <w:spacing w:after="60" w:line="276"/>
            </w:pPr>
          </w:p>
          <w:p>
            <w:pPr>
              <w:spacing w:after="60" w:line="276"/>
            </w:pPr>
            <w:r>
              <w:rPr>
                <w:rFonts w:ascii="Calibri" w:cs="Calibri" w:eastAsia="Calibri" w:hAnsi="Calibri"/>
                <w:color w:val="1F1D1A"/>
                <w:sz w:val="21"/>
                <w:szCs w:val="21"/>
              </w:rPr>
              <w:t xml:space="preserve">Bonjour </w:t>
            </w:r>
            <w:sdt>
              <w:sdtPr>
                <w:rPr>
                  <w:rFonts w:ascii="Calibri" w:cs="Calibri" w:eastAsia="Calibri" w:hAnsi="Calibri"/>
                  <w:color w:val="1F1D1A"/>
                  <w:sz w:val="21"/>
                  <w:szCs w:val="21"/>
                </w:rPr>
                <w:alias w:val="Madame Martin"/>
                <w:tag w:val="champ"/>
                <w:id w:val="100061"/>
                <w:showingPlcHdr/>
                <w:text/>
              </w:sdtPr>
              <w:sdtContent>
                <w:r>
                  <w:rPr>
                    <w:rFonts w:ascii="Calibri" w:cs="Calibri" w:eastAsia="Calibri" w:hAnsi="Calibri"/>
                    <w:color w:val="1F1D1A"/>
                    <w:sz w:val="21"/>
                    <w:szCs w:val="21"/>
                    <w:shd w:fill="F1E3CC" w:color="auto" w:val="clear"/>
                  </w:rPr>
                  <w:t xml:space="preserve">Madame Martin</w:t>
                </w:r>
              </w:sdtContent>
            </w:sdt>
            <w:r>
              <w:rPr>
                <w:rFonts w:ascii="Calibri" w:cs="Calibri" w:eastAsia="Calibri" w:hAnsi="Calibri"/>
                <w:color w:val="1F1D1A"/>
                <w:sz w:val="21"/>
                <w:szCs w:val="21"/>
              </w:rPr>
              <w:t xml:space="preserve">,</w:t>
            </w:r>
          </w:p>
          <w:p>
            <w:pPr>
              <w:spacing w:after="60" w:line="276"/>
            </w:pPr>
          </w:p>
          <w:p>
            <w:pPr>
              <w:spacing w:after="60" w:line="276"/>
            </w:pPr>
            <w:r>
              <w:rPr>
                <w:rFonts w:ascii="Calibri" w:cs="Calibri" w:eastAsia="Calibri" w:hAnsi="Calibri"/>
                <w:color w:val="1F1D1A"/>
                <w:sz w:val="21"/>
                <w:szCs w:val="21"/>
              </w:rPr>
              <w:t xml:space="preserve">Petit rappel : le devis pour </w:t>
            </w:r>
            <w:sdt>
              <w:sdtPr>
                <w:rPr>
                  <w:rFonts w:ascii="Calibri" w:cs="Calibri" w:eastAsia="Calibri" w:hAnsi="Calibri"/>
                  <w:color w:val="1F1D1A"/>
                  <w:sz w:val="21"/>
                  <w:szCs w:val="21"/>
                </w:rPr>
                <w:alias w:val="l'isolation de vos façades"/>
                <w:tag w:val="champ"/>
                <w:id w:val="100062"/>
                <w:showingPlcHdr/>
                <w:text/>
              </w:sdtPr>
              <w:sdtContent>
                <w:r>
                  <w:rPr>
                    <w:rFonts w:ascii="Calibri" w:cs="Calibri" w:eastAsia="Calibri" w:hAnsi="Calibri"/>
                    <w:color w:val="1F1D1A"/>
                    <w:sz w:val="21"/>
                    <w:szCs w:val="21"/>
                    <w:shd w:fill="F1E3CC" w:color="auto" w:val="clear"/>
                  </w:rPr>
                  <w:t xml:space="preserve">l'isolation de vos façades</w:t>
                </w:r>
              </w:sdtContent>
            </w:sdt>
            <w:r>
              <w:rPr>
                <w:rFonts w:ascii="Calibri" w:cs="Calibri" w:eastAsia="Calibri" w:hAnsi="Calibri"/>
                <w:color w:val="1F1D1A"/>
                <w:sz w:val="21"/>
                <w:szCs w:val="21"/>
              </w:rPr>
              <w:t xml:space="preserve"> reste valable jusqu'au </w:t>
            </w:r>
            <w:sdt>
              <w:sdtPr>
                <w:rPr>
                  <w:rFonts w:ascii="Calibri" w:cs="Calibri" w:eastAsia="Calibri" w:hAnsi="Calibri"/>
                  <w:color w:val="1F1D1A"/>
                  <w:sz w:val="21"/>
                  <w:szCs w:val="21"/>
                </w:rPr>
                <w:alias w:val="30 novembre"/>
                <w:tag w:val="champ"/>
                <w:id w:val="100063"/>
                <w:showingPlcHdr/>
                <w:text/>
              </w:sdtPr>
              <w:sdtContent>
                <w:r>
                  <w:rPr>
                    <w:rFonts w:ascii="Calibri" w:cs="Calibri" w:eastAsia="Calibri" w:hAnsi="Calibri"/>
                    <w:color w:val="1F1D1A"/>
                    <w:sz w:val="21"/>
                    <w:szCs w:val="21"/>
                    <w:shd w:fill="F1E3CC" w:color="auto" w:val="clear"/>
                  </w:rPr>
                  <w:t xml:space="preserve">30 novembre</w:t>
                </w:r>
              </w:sdtContent>
            </w:sdt>
            <w:r>
              <w:rPr>
                <w:rFonts w:ascii="Calibri" w:cs="Calibri" w:eastAsia="Calibri" w:hAnsi="Calibri"/>
                <w:color w:val="1F1D1A"/>
                <w:sz w:val="21"/>
                <w:szCs w:val="21"/>
              </w:rPr>
              <w:t xml:space="preserve">. Après cette date, je devrai revoir les prix des fournitures et de l'échafaudage.</w:t>
            </w:r>
          </w:p>
          <w:p>
            <w:pPr>
              <w:spacing w:after="60" w:line="276"/>
            </w:pPr>
          </w:p>
          <w:p>
            <w:pPr>
              <w:spacing w:after="60" w:line="276"/>
            </w:pPr>
            <w:r>
              <w:rPr>
                <w:rFonts w:ascii="Calibri" w:cs="Calibri" w:eastAsia="Calibri" w:hAnsi="Calibri"/>
                <w:color w:val="1F1D1A"/>
                <w:sz w:val="21"/>
                <w:szCs w:val="21"/>
              </w:rPr>
              <w:t xml:space="preserve">Mon planning se remplit pour </w:t>
            </w:r>
            <w:sdt>
              <w:sdtPr>
                <w:rPr>
                  <w:rFonts w:ascii="Calibri" w:cs="Calibri" w:eastAsia="Calibri" w:hAnsi="Calibri"/>
                  <w:color w:val="1F1D1A"/>
                  <w:sz w:val="21"/>
                  <w:szCs w:val="21"/>
                </w:rPr>
                <w:alias w:val="le printemps"/>
                <w:tag w:val="champ"/>
                <w:id w:val="100064"/>
                <w:showingPlcHdr/>
                <w:text/>
              </w:sdtPr>
              <w:sdtContent>
                <w:r>
                  <w:rPr>
                    <w:rFonts w:ascii="Calibri" w:cs="Calibri" w:eastAsia="Calibri" w:hAnsi="Calibri"/>
                    <w:color w:val="1F1D1A"/>
                    <w:sz w:val="21"/>
                    <w:szCs w:val="21"/>
                    <w:shd w:fill="F1E3CC" w:color="auto" w:val="clear"/>
                  </w:rPr>
                  <w:t xml:space="preserve">le printemps</w:t>
                </w:r>
              </w:sdtContent>
            </w:sdt>
            <w:r>
              <w:rPr>
                <w:rFonts w:ascii="Calibri" w:cs="Calibri" w:eastAsia="Calibri" w:hAnsi="Calibri"/>
                <w:color w:val="1F1D1A"/>
                <w:sz w:val="21"/>
                <w:szCs w:val="21"/>
              </w:rPr>
              <w:t xml:space="preserve">. Si vous souhaitez une date avant </w:t>
            </w:r>
            <w:sdt>
              <w:sdtPr>
                <w:rPr>
                  <w:rFonts w:ascii="Calibri" w:cs="Calibri" w:eastAsia="Calibri" w:hAnsi="Calibri"/>
                  <w:color w:val="1F1D1A"/>
                  <w:sz w:val="21"/>
                  <w:szCs w:val="21"/>
                </w:rPr>
                <w:alias w:val="avril"/>
                <w:tag w:val="champ"/>
                <w:id w:val="100065"/>
                <w:showingPlcHdr/>
                <w:text/>
              </w:sdtPr>
              <w:sdtContent>
                <w:r>
                  <w:rPr>
                    <w:rFonts w:ascii="Calibri" w:cs="Calibri" w:eastAsia="Calibri" w:hAnsi="Calibri"/>
                    <w:color w:val="1F1D1A"/>
                    <w:sz w:val="21"/>
                    <w:szCs w:val="21"/>
                    <w:shd w:fill="F1E3CC" w:color="auto" w:val="clear"/>
                  </w:rPr>
                  <w:t xml:space="preserve">avril</w:t>
                </w:r>
              </w:sdtContent>
            </w:sdt>
            <w:r>
              <w:rPr>
                <w:rFonts w:ascii="Calibri" w:cs="Calibri" w:eastAsia="Calibri" w:hAnsi="Calibri"/>
                <w:color w:val="1F1D1A"/>
                <w:sz w:val="21"/>
                <w:szCs w:val="21"/>
              </w:rPr>
              <w:t xml:space="preserve">, dites-le-moi et je vous la réserve.</w:t>
            </w:r>
          </w:p>
          <w:p>
            <w:pPr>
              <w:spacing w:after="60" w:line="276"/>
            </w:pPr>
          </w:p>
          <w:p>
            <w:pPr>
              <w:spacing w:after="60" w:line="276"/>
            </w:pPr>
            <w:sdt>
              <w:sdtPr>
                <w:rPr>
                  <w:rFonts w:ascii="Calibri" w:cs="Calibri" w:eastAsia="Calibri" w:hAnsi="Calibri"/>
                  <w:color w:val="1F1D1A"/>
                  <w:sz w:val="21"/>
                  <w:szCs w:val="21"/>
                </w:rPr>
                <w:alias w:val="Prénom Nom"/>
                <w:tag w:val="champ"/>
                <w:id w:val="100066"/>
                <w:showingPlcHdr/>
                <w:text/>
              </w:sdtPr>
              <w:sdtContent>
                <w:r>
                  <w:rPr>
                    <w:rFonts w:ascii="Calibri" w:cs="Calibri" w:eastAsia="Calibri" w:hAnsi="Calibri"/>
                    <w:color w:val="1F1D1A"/>
                    <w:sz w:val="21"/>
                    <w:szCs w:val="21"/>
                    <w:shd w:fill="F1E3CC" w:color="auto" w:val="clear"/>
                  </w:rPr>
                  <w:t xml:space="preserve">Prénom Nom</w:t>
                </w:r>
              </w:sdtContent>
            </w:sdt>
            <w:r>
              <w:rPr>
                <w:rFonts w:ascii="Calibri" w:cs="Calibri" w:eastAsia="Calibri" w:hAnsi="Calibri"/>
                <w:color w:val="1F1D1A"/>
                <w:sz w:val="21"/>
                <w:szCs w:val="21"/>
              </w:rPr>
              <w:t xml:space="preserve">, </w:t>
            </w:r>
            <w:sdt>
              <w:sdtPr>
                <w:rPr>
                  <w:rFonts w:ascii="Calibri" w:cs="Calibri" w:eastAsia="Calibri" w:hAnsi="Calibri"/>
                  <w:color w:val="1F1D1A"/>
                  <w:sz w:val="21"/>
                  <w:szCs w:val="21"/>
                </w:rPr>
                <w:alias w:val="Entreprise"/>
                <w:tag w:val="champ"/>
                <w:id w:val="100067"/>
                <w:showingPlcHdr/>
                <w:text/>
              </w:sdtPr>
              <w:sdtContent>
                <w:r>
                  <w:rPr>
                    <w:rFonts w:ascii="Calibri" w:cs="Calibri" w:eastAsia="Calibri" w:hAnsi="Calibri"/>
                    <w:color w:val="1F1D1A"/>
                    <w:sz w:val="21"/>
                    <w:szCs w:val="21"/>
                    <w:shd w:fill="F1E3CC" w:color="auto" w:val="clear"/>
                  </w:rPr>
                  <w:t xml:space="preserve">Entreprise</w:t>
                </w:r>
              </w:sdtContent>
            </w:sdt>
            <w:r>
              <w:rPr>
                <w:rFonts w:ascii="Calibri" w:cs="Calibri" w:eastAsia="Calibri" w:hAnsi="Calibri"/>
                <w:color w:val="1F1D1A"/>
                <w:sz w:val="21"/>
                <w:szCs w:val="21"/>
              </w:rPr>
              <w:t xml:space="preserve">, </w:t>
            </w:r>
            <w:sdt>
              <w:sdtPr>
                <w:rPr>
                  <w:rFonts w:ascii="Calibri" w:cs="Calibri" w:eastAsia="Calibri" w:hAnsi="Calibri"/>
                  <w:color w:val="1F1D1A"/>
                  <w:sz w:val="21"/>
                  <w:szCs w:val="21"/>
                </w:rPr>
                <w:alias w:val="téléphone"/>
                <w:tag w:val="champ"/>
                <w:id w:val="100068"/>
                <w:showingPlcHdr/>
                <w:text/>
              </w:sdtPr>
              <w:sdtContent>
                <w:r>
                  <w:rPr>
                    <w:rFonts w:ascii="Calibri" w:cs="Calibri" w:eastAsia="Calibri" w:hAnsi="Calibri"/>
                    <w:color w:val="1F1D1A"/>
                    <w:sz w:val="21"/>
                    <w:szCs w:val="21"/>
                    <w:shd w:fill="F1E3CC" w:color="auto" w:val="clear"/>
                  </w:rPr>
                  <w:t xml:space="preserve">téléphone</w:t>
                </w:r>
              </w:sdtContent>
            </w:sdt>
          </w:p>
        </w:tc>
      </w:tr>
    </w:tbl>
    <w:p>
      <w:pPr>
        <w:spacing w:after="120" w:before="80"/>
      </w:pPr>
      <w:r>
        <w:rPr>
          <w:rFonts w:ascii="Calibri" w:cs="Calibri" w:eastAsia="Calibri" w:hAnsi="Calibri"/>
          <w:i/>
          <w:iCs/>
          <w:color w:val="5C554B"/>
          <w:sz w:val="18"/>
          <w:szCs w:val="18"/>
        </w:rPr>
        <w:t xml:space="preserve">N'écrivez ce message que s'il est vrai. Une fausse urgence se repère, et elle coûte plus de confiance qu'elle ne rapporte de chantiers.</w:t>
      </w:r>
    </w:p>
    <w:p>
      <w:pPr>
        <w:pStyle w:val="Heading2"/>
        <w:keepNext/>
        <w:spacing w:after="80" w:before="280"/>
      </w:pPr>
      <w:r>
        <w:rPr>
          <w:rFonts w:ascii="Calibri" w:cs="Calibri" w:eastAsia="Calibri" w:hAnsi="Calibri"/>
          <w:b/>
          <w:bCs/>
          <w:color w:val="1F1D1A"/>
          <w:sz w:val="26"/>
          <w:szCs w:val="26"/>
        </w:rPr>
        <w:t xml:space="preserve">Proposer une variante quand le budget coince</w:t>
      </w:r>
    </w:p>
    <w:p>
      <w:pPr>
        <w:keepNext/>
        <w:spacing w:after="100"/>
      </w:pPr>
      <w:r>
        <w:rPr>
          <w:rFonts w:ascii="Calibri" w:cs="Calibri" w:eastAsia="Calibri" w:hAnsi="Calibri"/>
          <w:b/>
          <w:bCs/>
          <w:color w:val="5C554B"/>
          <w:sz w:val="19"/>
          <w:szCs w:val="19"/>
        </w:rPr>
        <w:t xml:space="preserve">Quand : </w:t>
      </w:r>
      <w:r>
        <w:rPr>
          <w:rFonts w:ascii="Calibri" w:cs="Calibri" w:eastAsia="Calibri" w:hAnsi="Calibri"/>
          <w:i/>
          <w:iCs/>
          <w:color w:val="5C554B"/>
          <w:sz w:val="19"/>
          <w:szCs w:val="19"/>
        </w:rPr>
        <w:t xml:space="preserve">quand le client trouve le montant trop élevé.</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9906"/>
      </w:tblGrid>
      <w:tr>
        <w:trPr>
          <w:cantSplit/>
        </w:trPr>
        <w:tc>
          <w:tcPr>
            <w:tcW w:type="dxa" w:w="9906"/>
            <w:tcBorders>
              <w:top w:val="single" w:color="E2D3BF" w:sz="6"/>
              <w:left w:val="single" w:color="FF4934" w:sz="24"/>
              <w:bottom w:val="single" w:color="E2D3BF" w:sz="6"/>
              <w:right w:val="single" w:color="E2D3BF" w:sz="6"/>
            </w:tcBorders>
            <w:shd w:fill="FFFDF8" w:color="auto" w:val="clear"/>
            <w:tcMar>
              <w:top w:type="dxa" w:w="160"/>
              <w:left w:type="dxa" w:w="220"/>
              <w:bottom w:type="dxa" w:w="120"/>
              <w:right w:type="dxa" w:w="220"/>
            </w:tcMar>
          </w:tcPr>
          <w:p>
            <w:pPr>
              <w:spacing w:after="60" w:line="276"/>
            </w:pPr>
            <w:r>
              <w:rPr>
                <w:rFonts w:ascii="Calibri" w:cs="Calibri" w:eastAsia="Calibri" w:hAnsi="Calibri"/>
                <w:color w:val="1F1D1A"/>
                <w:sz w:val="21"/>
                <w:szCs w:val="21"/>
              </w:rPr>
              <w:t xml:space="preserve">Objet : une autre option pour votre projet</w:t>
            </w:r>
          </w:p>
          <w:p>
            <w:pPr>
              <w:spacing w:after="60" w:line="276"/>
            </w:pPr>
          </w:p>
          <w:p>
            <w:pPr>
              <w:spacing w:after="60" w:line="276"/>
            </w:pPr>
            <w:r>
              <w:rPr>
                <w:rFonts w:ascii="Calibri" w:cs="Calibri" w:eastAsia="Calibri" w:hAnsi="Calibri"/>
                <w:color w:val="1F1D1A"/>
                <w:sz w:val="21"/>
                <w:szCs w:val="21"/>
              </w:rPr>
              <w:t xml:space="preserve">Bonjour </w:t>
            </w:r>
            <w:sdt>
              <w:sdtPr>
                <w:rPr>
                  <w:rFonts w:ascii="Calibri" w:cs="Calibri" w:eastAsia="Calibri" w:hAnsi="Calibri"/>
                  <w:color w:val="1F1D1A"/>
                  <w:sz w:val="21"/>
                  <w:szCs w:val="21"/>
                </w:rPr>
                <w:alias w:val="Monsieur Durand"/>
                <w:tag w:val="champ"/>
                <w:id w:val="100069"/>
                <w:showingPlcHdr/>
                <w:text/>
              </w:sdtPr>
              <w:sdtContent>
                <w:r>
                  <w:rPr>
                    <w:rFonts w:ascii="Calibri" w:cs="Calibri" w:eastAsia="Calibri" w:hAnsi="Calibri"/>
                    <w:color w:val="1F1D1A"/>
                    <w:sz w:val="21"/>
                    <w:szCs w:val="21"/>
                    <w:shd w:fill="F1E3CC" w:color="auto" w:val="clear"/>
                  </w:rPr>
                  <w:t xml:space="preserve">Monsieur Durand</w:t>
                </w:r>
              </w:sdtContent>
            </w:sdt>
            <w:r>
              <w:rPr>
                <w:rFonts w:ascii="Calibri" w:cs="Calibri" w:eastAsia="Calibri" w:hAnsi="Calibri"/>
                <w:color w:val="1F1D1A"/>
                <w:sz w:val="21"/>
                <w:szCs w:val="21"/>
              </w:rPr>
              <w:t xml:space="preserve">,</w:t>
            </w:r>
          </w:p>
          <w:p>
            <w:pPr>
              <w:spacing w:after="60" w:line="276"/>
            </w:pPr>
          </w:p>
          <w:p>
            <w:pPr>
              <w:spacing w:after="60" w:line="276"/>
            </w:pPr>
            <w:r>
              <w:rPr>
                <w:rFonts w:ascii="Calibri" w:cs="Calibri" w:eastAsia="Calibri" w:hAnsi="Calibri"/>
                <w:color w:val="1F1D1A"/>
                <w:sz w:val="21"/>
                <w:szCs w:val="21"/>
              </w:rPr>
              <w:t xml:space="preserve">Si le montant de mon devis est au-dessus de ce que vous aviez prévu, il existe une autre façon de faire : </w:t>
            </w:r>
            <w:sdt>
              <w:sdtPr>
                <w:rPr>
                  <w:rFonts w:ascii="Calibri" w:cs="Calibri" w:eastAsia="Calibri" w:hAnsi="Calibri"/>
                  <w:color w:val="1F1D1A"/>
                  <w:sz w:val="21"/>
                  <w:szCs w:val="21"/>
                </w:rPr>
                <w:alias w:val="isoler d'abord les deux façades les plus froides et garde..."/>
                <w:tag w:val="champ"/>
                <w:id w:val="100070"/>
                <w:showingPlcHdr/>
                <w:text/>
              </w:sdtPr>
              <w:sdtContent>
                <w:r>
                  <w:rPr>
                    <w:rFonts w:ascii="Calibri" w:cs="Calibri" w:eastAsia="Calibri" w:hAnsi="Calibri"/>
                    <w:color w:val="1F1D1A"/>
                    <w:sz w:val="21"/>
                    <w:szCs w:val="21"/>
                    <w:shd w:fill="F1E3CC" w:color="auto" w:val="clear"/>
                  </w:rPr>
                  <w:t xml:space="preserve">isoler d'abord les deux façades les plus froides et garder les autres pour plus tard</w:t>
                </w:r>
              </w:sdtContent>
            </w:sdt>
            <w:r>
              <w:rPr>
                <w:rFonts w:ascii="Calibri" w:cs="Calibri" w:eastAsia="Calibri" w:hAnsi="Calibri"/>
                <w:color w:val="1F1D1A"/>
                <w:sz w:val="21"/>
                <w:szCs w:val="21"/>
              </w:rPr>
              <w:t xml:space="preserve">, </w:t>
            </w:r>
            <w:sdt>
              <w:sdtPr>
                <w:rPr>
                  <w:rFonts w:ascii="Calibri" w:cs="Calibri" w:eastAsia="Calibri" w:hAnsi="Calibri"/>
                  <w:color w:val="1F1D1A"/>
                  <w:sz w:val="21"/>
                  <w:szCs w:val="21"/>
                </w:rPr>
                <w:alias w:val="une finition plus simple"/>
                <w:tag w:val="champ"/>
                <w:id w:val="100071"/>
                <w:showingPlcHdr/>
                <w:text/>
              </w:sdtPr>
              <w:sdtContent>
                <w:r>
                  <w:rPr>
                    <w:rFonts w:ascii="Calibri" w:cs="Calibri" w:eastAsia="Calibri" w:hAnsi="Calibri"/>
                    <w:color w:val="1F1D1A"/>
                    <w:sz w:val="21"/>
                    <w:szCs w:val="21"/>
                    <w:shd w:fill="F1E3CC" w:color="auto" w:val="clear"/>
                  </w:rPr>
                  <w:t xml:space="preserve">une finition plus simple</w:t>
                </w:r>
              </w:sdtContent>
            </w:sdt>
            <w:r>
              <w:rPr>
                <w:rFonts w:ascii="Calibri" w:cs="Calibri" w:eastAsia="Calibri" w:hAnsi="Calibri"/>
                <w:color w:val="1F1D1A"/>
                <w:sz w:val="21"/>
                <w:szCs w:val="21"/>
              </w:rPr>
              <w:t xml:space="preserve">. Cela ramènerait le total autour de </w:t>
            </w:r>
            <w:sdt>
              <w:sdtPr>
                <w:rPr>
                  <w:rFonts w:ascii="Calibri" w:cs="Calibri" w:eastAsia="Calibri" w:hAnsi="Calibri"/>
                  <w:color w:val="1F1D1A"/>
                  <w:sz w:val="21"/>
                  <w:szCs w:val="21"/>
                </w:rPr>
                <w:alias w:val="X €"/>
                <w:tag w:val="champ"/>
                <w:id w:val="100072"/>
                <w:showingPlcHdr/>
                <w:text/>
              </w:sdtPr>
              <w:sdtContent>
                <w:r>
                  <w:rPr>
                    <w:rFonts w:ascii="Calibri" w:cs="Calibri" w:eastAsia="Calibri" w:hAnsi="Calibri"/>
                    <w:color w:val="1F1D1A"/>
                    <w:sz w:val="21"/>
                    <w:szCs w:val="21"/>
                    <w:shd w:fill="F1E3CC" w:color="auto" w:val="clear"/>
                  </w:rPr>
                  <w:t xml:space="preserve">X €</w:t>
                </w:r>
              </w:sdtContent>
            </w:sdt>
            <w:r>
              <w:rPr>
                <w:rFonts w:ascii="Calibri" w:cs="Calibri" w:eastAsia="Calibri" w:hAnsi="Calibri"/>
                <w:color w:val="1F1D1A"/>
                <w:sz w:val="21"/>
                <w:szCs w:val="21"/>
              </w:rPr>
              <w:t xml:space="preserve">.</w:t>
            </w:r>
          </w:p>
          <w:p>
            <w:pPr>
              <w:spacing w:after="60" w:line="276"/>
            </w:pPr>
          </w:p>
          <w:p>
            <w:pPr>
              <w:spacing w:after="60" w:line="276"/>
            </w:pPr>
            <w:r>
              <w:rPr>
                <w:rFonts w:ascii="Calibri" w:cs="Calibri" w:eastAsia="Calibri" w:hAnsi="Calibri"/>
                <w:color w:val="1F1D1A"/>
                <w:sz w:val="21"/>
                <w:szCs w:val="21"/>
              </w:rPr>
              <w:t xml:space="preserve">Voulez-vous que je vous prépare cette version ?</w:t>
            </w:r>
          </w:p>
          <w:p>
            <w:pPr>
              <w:spacing w:after="60" w:line="276"/>
            </w:pPr>
          </w:p>
          <w:p>
            <w:pPr>
              <w:spacing w:after="60" w:line="276"/>
            </w:pPr>
            <w:sdt>
              <w:sdtPr>
                <w:rPr>
                  <w:rFonts w:ascii="Calibri" w:cs="Calibri" w:eastAsia="Calibri" w:hAnsi="Calibri"/>
                  <w:color w:val="1F1D1A"/>
                  <w:sz w:val="21"/>
                  <w:szCs w:val="21"/>
                </w:rPr>
                <w:alias w:val="Prénom Nom"/>
                <w:tag w:val="champ"/>
                <w:id w:val="100073"/>
                <w:showingPlcHdr/>
                <w:text/>
              </w:sdtPr>
              <w:sdtContent>
                <w:r>
                  <w:rPr>
                    <w:rFonts w:ascii="Calibri" w:cs="Calibri" w:eastAsia="Calibri" w:hAnsi="Calibri"/>
                    <w:color w:val="1F1D1A"/>
                    <w:sz w:val="21"/>
                    <w:szCs w:val="21"/>
                    <w:shd w:fill="F1E3CC" w:color="auto" w:val="clear"/>
                  </w:rPr>
                  <w:t xml:space="preserve">Prénom Nom</w:t>
                </w:r>
              </w:sdtContent>
            </w:sdt>
            <w:r>
              <w:rPr>
                <w:rFonts w:ascii="Calibri" w:cs="Calibri" w:eastAsia="Calibri" w:hAnsi="Calibri"/>
                <w:color w:val="1F1D1A"/>
                <w:sz w:val="21"/>
                <w:szCs w:val="21"/>
              </w:rPr>
              <w:t xml:space="preserve">, </w:t>
            </w:r>
            <w:sdt>
              <w:sdtPr>
                <w:rPr>
                  <w:rFonts w:ascii="Calibri" w:cs="Calibri" w:eastAsia="Calibri" w:hAnsi="Calibri"/>
                  <w:color w:val="1F1D1A"/>
                  <w:sz w:val="21"/>
                  <w:szCs w:val="21"/>
                </w:rPr>
                <w:alias w:val="Entreprise"/>
                <w:tag w:val="champ"/>
                <w:id w:val="100074"/>
                <w:showingPlcHdr/>
                <w:text/>
              </w:sdtPr>
              <w:sdtContent>
                <w:r>
                  <w:rPr>
                    <w:rFonts w:ascii="Calibri" w:cs="Calibri" w:eastAsia="Calibri" w:hAnsi="Calibri"/>
                    <w:color w:val="1F1D1A"/>
                    <w:sz w:val="21"/>
                    <w:szCs w:val="21"/>
                    <w:shd w:fill="F1E3CC" w:color="auto" w:val="clear"/>
                  </w:rPr>
                  <w:t xml:space="preserve">Entreprise</w:t>
                </w:r>
              </w:sdtContent>
            </w:sdt>
            <w:r>
              <w:rPr>
                <w:rFonts w:ascii="Calibri" w:cs="Calibri" w:eastAsia="Calibri" w:hAnsi="Calibri"/>
                <w:color w:val="1F1D1A"/>
                <w:sz w:val="21"/>
                <w:szCs w:val="21"/>
              </w:rPr>
              <w:t xml:space="preserve">, </w:t>
            </w:r>
            <w:sdt>
              <w:sdtPr>
                <w:rPr>
                  <w:rFonts w:ascii="Calibri" w:cs="Calibri" w:eastAsia="Calibri" w:hAnsi="Calibri"/>
                  <w:color w:val="1F1D1A"/>
                  <w:sz w:val="21"/>
                  <w:szCs w:val="21"/>
                </w:rPr>
                <w:alias w:val="téléphone"/>
                <w:tag w:val="champ"/>
                <w:id w:val="100075"/>
                <w:showingPlcHdr/>
                <w:text/>
              </w:sdtPr>
              <w:sdtContent>
                <w:r>
                  <w:rPr>
                    <w:rFonts w:ascii="Calibri" w:cs="Calibri" w:eastAsia="Calibri" w:hAnsi="Calibri"/>
                    <w:color w:val="1F1D1A"/>
                    <w:sz w:val="21"/>
                    <w:szCs w:val="21"/>
                    <w:shd w:fill="F1E3CC" w:color="auto" w:val="clear"/>
                  </w:rPr>
                  <w:t xml:space="preserve">téléphone</w:t>
                </w:r>
              </w:sdtContent>
            </w:sdt>
          </w:p>
        </w:tc>
      </w:tr>
    </w:tbl>
    <w:p>
      <w:pPr>
        <w:spacing w:after="120" w:before="80"/>
      </w:pPr>
      <w:r>
        <w:rPr>
          <w:rFonts w:ascii="Calibri" w:cs="Calibri" w:eastAsia="Calibri" w:hAnsi="Calibri"/>
          <w:i/>
          <w:iCs/>
          <w:color w:val="5C554B"/>
          <w:sz w:val="18"/>
          <w:szCs w:val="18"/>
        </w:rPr>
        <w:t xml:space="preserve">Ici, on ne baisse pas le prix du même travail : on propose un autre travail, moins cher. Votre devis initial garde sa valeur.</w:t>
      </w:r>
    </w:p>
    <w:p>
      <w:pPr>
        <w:pStyle w:val="Heading2"/>
        <w:keepNext/>
        <w:spacing w:after="80" w:before="280"/>
      </w:pPr>
      <w:r>
        <w:rPr>
          <w:rFonts w:ascii="Calibri" w:cs="Calibri" w:eastAsia="Calibri" w:hAnsi="Calibri"/>
          <w:b/>
          <w:bCs/>
          <w:color w:val="1F1D1A"/>
          <w:sz w:val="26"/>
          <w:szCs w:val="26"/>
        </w:rPr>
        <w:t xml:space="preserve">Le projet est reporté : la relance datée</w:t>
      </w:r>
    </w:p>
    <w:p>
      <w:pPr>
        <w:keepNext/>
        <w:spacing w:after="100"/>
      </w:pPr>
      <w:r>
        <w:rPr>
          <w:rFonts w:ascii="Calibri" w:cs="Calibri" w:eastAsia="Calibri" w:hAnsi="Calibri"/>
          <w:b/>
          <w:bCs/>
          <w:color w:val="5C554B"/>
          <w:sz w:val="19"/>
          <w:szCs w:val="19"/>
        </w:rPr>
        <w:t xml:space="preserve">Quand : </w:t>
      </w:r>
      <w:r>
        <w:rPr>
          <w:rFonts w:ascii="Calibri" w:cs="Calibri" w:eastAsia="Calibri" w:hAnsi="Calibri"/>
          <w:i/>
          <w:iCs/>
          <w:color w:val="5C554B"/>
          <w:sz w:val="19"/>
          <w:szCs w:val="19"/>
        </w:rPr>
        <w:t xml:space="preserve">à la date convenue avec le client quand il vous a dit « on verra au printemps ».</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9906"/>
      </w:tblGrid>
      <w:tr>
        <w:trPr>
          <w:cantSplit/>
        </w:trPr>
        <w:tc>
          <w:tcPr>
            <w:tcW w:type="dxa" w:w="9906"/>
            <w:tcBorders>
              <w:top w:val="single" w:color="E2D3BF" w:sz="6"/>
              <w:left w:val="single" w:color="FF4934" w:sz="24"/>
              <w:bottom w:val="single" w:color="E2D3BF" w:sz="6"/>
              <w:right w:val="single" w:color="E2D3BF" w:sz="6"/>
            </w:tcBorders>
            <w:shd w:fill="FFFDF8" w:color="auto" w:val="clear"/>
            <w:tcMar>
              <w:top w:type="dxa" w:w="160"/>
              <w:left w:type="dxa" w:w="220"/>
              <w:bottom w:type="dxa" w:w="120"/>
              <w:right w:type="dxa" w:w="220"/>
            </w:tcMar>
          </w:tcPr>
          <w:p>
            <w:pPr>
              <w:spacing w:after="60" w:line="276"/>
            </w:pPr>
            <w:r>
              <w:rPr>
                <w:rFonts w:ascii="Calibri" w:cs="Calibri" w:eastAsia="Calibri" w:hAnsi="Calibri"/>
                <w:color w:val="1F1D1A"/>
                <w:sz w:val="21"/>
                <w:szCs w:val="21"/>
              </w:rPr>
              <w:t xml:space="preserve">Objet : votre projet de </w:t>
            </w:r>
            <w:sdt>
              <w:sdtPr>
                <w:rPr>
                  <w:rFonts w:ascii="Calibri" w:cs="Calibri" w:eastAsia="Calibri" w:hAnsi="Calibri"/>
                  <w:color w:val="1F1D1A"/>
                  <w:sz w:val="21"/>
                  <w:szCs w:val="21"/>
                </w:rPr>
                <w:alias w:val="isolation par l'extérieur"/>
                <w:tag w:val="champ"/>
                <w:id w:val="100076"/>
                <w:showingPlcHdr/>
                <w:text/>
              </w:sdtPr>
              <w:sdtContent>
                <w:r>
                  <w:rPr>
                    <w:rFonts w:ascii="Calibri" w:cs="Calibri" w:eastAsia="Calibri" w:hAnsi="Calibri"/>
                    <w:color w:val="1F1D1A"/>
                    <w:sz w:val="21"/>
                    <w:szCs w:val="21"/>
                    <w:shd w:fill="F1E3CC" w:color="auto" w:val="clear"/>
                  </w:rPr>
                  <w:t xml:space="preserve">isolation par l'extérieur</w:t>
                </w:r>
              </w:sdtContent>
            </w:sdt>
            <w:r>
              <w:rPr>
                <w:rFonts w:ascii="Calibri" w:cs="Calibri" w:eastAsia="Calibri" w:hAnsi="Calibri"/>
                <w:color w:val="1F1D1A"/>
                <w:sz w:val="21"/>
                <w:szCs w:val="21"/>
              </w:rPr>
              <w:t xml:space="preserve">, comme convenu</w:t>
            </w:r>
          </w:p>
          <w:p>
            <w:pPr>
              <w:spacing w:after="60" w:line="276"/>
            </w:pPr>
          </w:p>
          <w:p>
            <w:pPr>
              <w:spacing w:after="60" w:line="276"/>
            </w:pPr>
            <w:r>
              <w:rPr>
                <w:rFonts w:ascii="Calibri" w:cs="Calibri" w:eastAsia="Calibri" w:hAnsi="Calibri"/>
                <w:color w:val="1F1D1A"/>
                <w:sz w:val="21"/>
                <w:szCs w:val="21"/>
              </w:rPr>
              <w:t xml:space="preserve">Bonjour </w:t>
            </w:r>
            <w:sdt>
              <w:sdtPr>
                <w:rPr>
                  <w:rFonts w:ascii="Calibri" w:cs="Calibri" w:eastAsia="Calibri" w:hAnsi="Calibri"/>
                  <w:color w:val="1F1D1A"/>
                  <w:sz w:val="21"/>
                  <w:szCs w:val="21"/>
                </w:rPr>
                <w:alias w:val="Madame Martin"/>
                <w:tag w:val="champ"/>
                <w:id w:val="100077"/>
                <w:showingPlcHdr/>
                <w:text/>
              </w:sdtPr>
              <w:sdtContent>
                <w:r>
                  <w:rPr>
                    <w:rFonts w:ascii="Calibri" w:cs="Calibri" w:eastAsia="Calibri" w:hAnsi="Calibri"/>
                    <w:color w:val="1F1D1A"/>
                    <w:sz w:val="21"/>
                    <w:szCs w:val="21"/>
                    <w:shd w:fill="F1E3CC" w:color="auto" w:val="clear"/>
                  </w:rPr>
                  <w:t xml:space="preserve">Madame Martin</w:t>
                </w:r>
              </w:sdtContent>
            </w:sdt>
            <w:r>
              <w:rPr>
                <w:rFonts w:ascii="Calibri" w:cs="Calibri" w:eastAsia="Calibri" w:hAnsi="Calibri"/>
                <w:color w:val="1F1D1A"/>
                <w:sz w:val="21"/>
                <w:szCs w:val="21"/>
              </w:rPr>
              <w:t xml:space="preserve">,</w:t>
            </w:r>
          </w:p>
          <w:p>
            <w:pPr>
              <w:spacing w:after="60" w:line="276"/>
            </w:pPr>
          </w:p>
          <w:p>
            <w:pPr>
              <w:spacing w:after="60" w:line="276"/>
            </w:pPr>
            <w:r>
              <w:rPr>
                <w:rFonts w:ascii="Calibri" w:cs="Calibri" w:eastAsia="Calibri" w:hAnsi="Calibri"/>
                <w:color w:val="1F1D1A"/>
                <w:sz w:val="21"/>
                <w:szCs w:val="21"/>
              </w:rPr>
              <w:t xml:space="preserve">Comme convenu </w:t>
            </w:r>
            <w:sdt>
              <w:sdtPr>
                <w:rPr>
                  <w:rFonts w:ascii="Calibri" w:cs="Calibri" w:eastAsia="Calibri" w:hAnsi="Calibri"/>
                  <w:color w:val="1F1D1A"/>
                  <w:sz w:val="21"/>
                  <w:szCs w:val="21"/>
                </w:rPr>
                <w:alias w:val="en octobre"/>
                <w:tag w:val="champ"/>
                <w:id w:val="100078"/>
                <w:showingPlcHdr/>
                <w:text/>
              </w:sdtPr>
              <w:sdtContent>
                <w:r>
                  <w:rPr>
                    <w:rFonts w:ascii="Calibri" w:cs="Calibri" w:eastAsia="Calibri" w:hAnsi="Calibri"/>
                    <w:color w:val="1F1D1A"/>
                    <w:sz w:val="21"/>
                    <w:szCs w:val="21"/>
                    <w:shd w:fill="F1E3CC" w:color="auto" w:val="clear"/>
                  </w:rPr>
                  <w:t xml:space="preserve">en octobre</w:t>
                </w:r>
              </w:sdtContent>
            </w:sdt>
            <w:r>
              <w:rPr>
                <w:rFonts w:ascii="Calibri" w:cs="Calibri" w:eastAsia="Calibri" w:hAnsi="Calibri"/>
                <w:color w:val="1F1D1A"/>
                <w:sz w:val="21"/>
                <w:szCs w:val="21"/>
              </w:rPr>
              <w:t xml:space="preserve">, je reviens vers vous pour </w:t>
            </w:r>
            <w:sdt>
              <w:sdtPr>
                <w:rPr>
                  <w:rFonts w:ascii="Calibri" w:cs="Calibri" w:eastAsia="Calibri" w:hAnsi="Calibri"/>
                  <w:color w:val="1F1D1A"/>
                  <w:sz w:val="21"/>
                  <w:szCs w:val="21"/>
                </w:rPr>
                <w:alias w:val="l'isolation de vos façades"/>
                <w:tag w:val="champ"/>
                <w:id w:val="100079"/>
                <w:showingPlcHdr/>
                <w:text/>
              </w:sdtPr>
              <w:sdtContent>
                <w:r>
                  <w:rPr>
                    <w:rFonts w:ascii="Calibri" w:cs="Calibri" w:eastAsia="Calibri" w:hAnsi="Calibri"/>
                    <w:color w:val="1F1D1A"/>
                    <w:sz w:val="21"/>
                    <w:szCs w:val="21"/>
                    <w:shd w:fill="F1E3CC" w:color="auto" w:val="clear"/>
                  </w:rPr>
                  <w:t xml:space="preserve">l'isolation de vos façades</w:t>
                </w:r>
              </w:sdtContent>
            </w:sdt>
            <w:r>
              <w:rPr>
                <w:rFonts w:ascii="Calibri" w:cs="Calibri" w:eastAsia="Calibri" w:hAnsi="Calibri"/>
                <w:color w:val="1F1D1A"/>
                <w:sz w:val="21"/>
                <w:szCs w:val="21"/>
              </w:rPr>
              <w:t xml:space="preserve">. J'ai toujours votre dossier : photos, cotes et devis. Je peux vous envoyer une version actualisée sans que vous ayez à tout recommencer.</w:t>
            </w:r>
          </w:p>
          <w:p>
            <w:pPr>
              <w:spacing w:after="60" w:line="276"/>
            </w:pPr>
          </w:p>
          <w:p>
            <w:pPr>
              <w:spacing w:after="60" w:line="276"/>
            </w:pPr>
            <w:r>
              <w:rPr>
                <w:rFonts w:ascii="Calibri" w:cs="Calibri" w:eastAsia="Calibri" w:hAnsi="Calibri"/>
                <w:color w:val="1F1D1A"/>
                <w:sz w:val="21"/>
                <w:szCs w:val="21"/>
              </w:rPr>
              <w:t xml:space="preserve">Le projet est-il toujours d'actualité ?</w:t>
            </w:r>
          </w:p>
          <w:p>
            <w:pPr>
              <w:spacing w:after="60" w:line="276"/>
            </w:pPr>
          </w:p>
          <w:p>
            <w:pPr>
              <w:spacing w:after="60" w:line="276"/>
            </w:pPr>
            <w:sdt>
              <w:sdtPr>
                <w:rPr>
                  <w:rFonts w:ascii="Calibri" w:cs="Calibri" w:eastAsia="Calibri" w:hAnsi="Calibri"/>
                  <w:color w:val="1F1D1A"/>
                  <w:sz w:val="21"/>
                  <w:szCs w:val="21"/>
                </w:rPr>
                <w:alias w:val="Prénom Nom"/>
                <w:tag w:val="champ"/>
                <w:id w:val="100080"/>
                <w:showingPlcHdr/>
                <w:text/>
              </w:sdtPr>
              <w:sdtContent>
                <w:r>
                  <w:rPr>
                    <w:rFonts w:ascii="Calibri" w:cs="Calibri" w:eastAsia="Calibri" w:hAnsi="Calibri"/>
                    <w:color w:val="1F1D1A"/>
                    <w:sz w:val="21"/>
                    <w:szCs w:val="21"/>
                    <w:shd w:fill="F1E3CC" w:color="auto" w:val="clear"/>
                  </w:rPr>
                  <w:t xml:space="preserve">Prénom Nom</w:t>
                </w:r>
              </w:sdtContent>
            </w:sdt>
            <w:r>
              <w:rPr>
                <w:rFonts w:ascii="Calibri" w:cs="Calibri" w:eastAsia="Calibri" w:hAnsi="Calibri"/>
                <w:color w:val="1F1D1A"/>
                <w:sz w:val="21"/>
                <w:szCs w:val="21"/>
              </w:rPr>
              <w:t xml:space="preserve">, </w:t>
            </w:r>
            <w:sdt>
              <w:sdtPr>
                <w:rPr>
                  <w:rFonts w:ascii="Calibri" w:cs="Calibri" w:eastAsia="Calibri" w:hAnsi="Calibri"/>
                  <w:color w:val="1F1D1A"/>
                  <w:sz w:val="21"/>
                  <w:szCs w:val="21"/>
                </w:rPr>
                <w:alias w:val="Entreprise"/>
                <w:tag w:val="champ"/>
                <w:id w:val="100081"/>
                <w:showingPlcHdr/>
                <w:text/>
              </w:sdtPr>
              <w:sdtContent>
                <w:r>
                  <w:rPr>
                    <w:rFonts w:ascii="Calibri" w:cs="Calibri" w:eastAsia="Calibri" w:hAnsi="Calibri"/>
                    <w:color w:val="1F1D1A"/>
                    <w:sz w:val="21"/>
                    <w:szCs w:val="21"/>
                    <w:shd w:fill="F1E3CC" w:color="auto" w:val="clear"/>
                  </w:rPr>
                  <w:t xml:space="preserve">Entreprise</w:t>
                </w:r>
              </w:sdtContent>
            </w:sdt>
            <w:r>
              <w:rPr>
                <w:rFonts w:ascii="Calibri" w:cs="Calibri" w:eastAsia="Calibri" w:hAnsi="Calibri"/>
                <w:color w:val="1F1D1A"/>
                <w:sz w:val="21"/>
                <w:szCs w:val="21"/>
              </w:rPr>
              <w:t xml:space="preserve">, </w:t>
            </w:r>
            <w:sdt>
              <w:sdtPr>
                <w:rPr>
                  <w:rFonts w:ascii="Calibri" w:cs="Calibri" w:eastAsia="Calibri" w:hAnsi="Calibri"/>
                  <w:color w:val="1F1D1A"/>
                  <w:sz w:val="21"/>
                  <w:szCs w:val="21"/>
                </w:rPr>
                <w:alias w:val="téléphone"/>
                <w:tag w:val="champ"/>
                <w:id w:val="100082"/>
                <w:showingPlcHdr/>
                <w:text/>
              </w:sdtPr>
              <w:sdtContent>
                <w:r>
                  <w:rPr>
                    <w:rFonts w:ascii="Calibri" w:cs="Calibri" w:eastAsia="Calibri" w:hAnsi="Calibri"/>
                    <w:color w:val="1F1D1A"/>
                    <w:sz w:val="21"/>
                    <w:szCs w:val="21"/>
                    <w:shd w:fill="F1E3CC" w:color="auto" w:val="clear"/>
                  </w:rPr>
                  <w:t xml:space="preserve">téléphone</w:t>
                </w:r>
              </w:sdtContent>
            </w:sdt>
          </w:p>
        </w:tc>
      </w:tr>
    </w:tbl>
    <w:p>
      <w:pPr>
        <w:pStyle w:val="Heading2"/>
        <w:keepNext/>
        <w:spacing w:after="80" w:before="280"/>
      </w:pPr>
      <w:r>
        <w:rPr>
          <w:rFonts w:ascii="Calibri" w:cs="Calibri" w:eastAsia="Calibri" w:hAnsi="Calibri"/>
          <w:b/>
          <w:bCs/>
          <w:color w:val="1F1D1A"/>
          <w:sz w:val="26"/>
          <w:szCs w:val="26"/>
        </w:rPr>
        <w:t xml:space="preserve">La version SMS</w:t>
      </w:r>
    </w:p>
    <w:p>
      <w:pPr>
        <w:keepNext/>
        <w:spacing w:after="100"/>
      </w:pPr>
      <w:r>
        <w:rPr>
          <w:rFonts w:ascii="Calibri" w:cs="Calibri" w:eastAsia="Calibri" w:hAnsi="Calibri"/>
          <w:b/>
          <w:bCs/>
          <w:color w:val="5C554B"/>
          <w:sz w:val="19"/>
          <w:szCs w:val="19"/>
        </w:rPr>
        <w:t xml:space="preserve">Quand : </w:t>
      </w:r>
      <w:r>
        <w:rPr>
          <w:rFonts w:ascii="Calibri" w:cs="Calibri" w:eastAsia="Calibri" w:hAnsi="Calibri"/>
          <w:i/>
          <w:iCs/>
          <w:color w:val="5C554B"/>
          <w:sz w:val="19"/>
          <w:szCs w:val="19"/>
        </w:rPr>
        <w:t xml:space="preserve">à la place de la première relance, pour un client qui répond plutôt par SMS.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9906"/>
      </w:tblGrid>
      <w:tr>
        <w:trPr>
          <w:cantSplit/>
        </w:trPr>
        <w:tc>
          <w:tcPr>
            <w:tcW w:type="dxa" w:w="9906"/>
            <w:tcBorders>
              <w:top w:val="single" w:color="E2D3BF" w:sz="6"/>
              <w:left w:val="single" w:color="FF4934" w:sz="24"/>
              <w:bottom w:val="single" w:color="E2D3BF" w:sz="6"/>
              <w:right w:val="single" w:color="E2D3BF" w:sz="6"/>
            </w:tcBorders>
            <w:shd w:fill="FFFDF8" w:color="auto" w:val="clear"/>
            <w:tcMar>
              <w:top w:type="dxa" w:w="160"/>
              <w:left w:type="dxa" w:w="220"/>
              <w:bottom w:type="dxa" w:w="120"/>
              <w:right w:type="dxa" w:w="220"/>
            </w:tcMar>
          </w:tcPr>
          <w:p>
            <w:pPr>
              <w:spacing w:after="60" w:line="276"/>
            </w:pPr>
            <w:r>
              <w:rPr>
                <w:rFonts w:ascii="Calibri" w:cs="Calibri" w:eastAsia="Calibri" w:hAnsi="Calibri"/>
                <w:color w:val="1F1D1A"/>
                <w:sz w:val="21"/>
                <w:szCs w:val="21"/>
              </w:rPr>
              <w:t xml:space="preserve">Bonjour, c'est </w:t>
            </w:r>
            <w:sdt>
              <w:sdtPr>
                <w:rPr>
                  <w:rFonts w:ascii="Calibri" w:cs="Calibri" w:eastAsia="Calibri" w:hAnsi="Calibri"/>
                  <w:color w:val="1F1D1A"/>
                  <w:sz w:val="21"/>
                  <w:szCs w:val="21"/>
                </w:rPr>
                <w:alias w:val="Prénom"/>
                <w:tag w:val="champ"/>
                <w:id w:val="100083"/>
                <w:showingPlcHdr/>
                <w:text/>
              </w:sdtPr>
              <w:sdtContent>
                <w:r>
                  <w:rPr>
                    <w:rFonts w:ascii="Calibri" w:cs="Calibri" w:eastAsia="Calibri" w:hAnsi="Calibri"/>
                    <w:color w:val="1F1D1A"/>
                    <w:sz w:val="21"/>
                    <w:szCs w:val="21"/>
                    <w:shd w:fill="F1E3CC" w:color="auto" w:val="clear"/>
                  </w:rPr>
                  <w:t xml:space="preserve">Prénom</w:t>
                </w:r>
              </w:sdtContent>
            </w:sdt>
            <w:r>
              <w:rPr>
                <w:rFonts w:ascii="Calibri" w:cs="Calibri" w:eastAsia="Calibri" w:hAnsi="Calibri"/>
                <w:color w:val="1F1D1A"/>
                <w:sz w:val="21"/>
                <w:szCs w:val="21"/>
              </w:rPr>
              <w:t xml:space="preserve"> de </w:t>
            </w:r>
            <w:sdt>
              <w:sdtPr>
                <w:rPr>
                  <w:rFonts w:ascii="Calibri" w:cs="Calibri" w:eastAsia="Calibri" w:hAnsi="Calibri"/>
                  <w:color w:val="1F1D1A"/>
                  <w:sz w:val="21"/>
                  <w:szCs w:val="21"/>
                </w:rPr>
                <w:alias w:val="Entreprise"/>
                <w:tag w:val="champ"/>
                <w:id w:val="100084"/>
                <w:showingPlcHdr/>
                <w:text/>
              </w:sdtPr>
              <w:sdtContent>
                <w:r>
                  <w:rPr>
                    <w:rFonts w:ascii="Calibri" w:cs="Calibri" w:eastAsia="Calibri" w:hAnsi="Calibri"/>
                    <w:color w:val="1F1D1A"/>
                    <w:sz w:val="21"/>
                    <w:szCs w:val="21"/>
                    <w:shd w:fill="F1E3CC" w:color="auto" w:val="clear"/>
                  </w:rPr>
                  <w:t xml:space="preserve">Entreprise</w:t>
                </w:r>
              </w:sdtContent>
            </w:sdt>
            <w:r>
              <w:rPr>
                <w:rFonts w:ascii="Calibri" w:cs="Calibri" w:eastAsia="Calibri" w:hAnsi="Calibri"/>
                <w:color w:val="1F1D1A"/>
                <w:sz w:val="21"/>
                <w:szCs w:val="21"/>
              </w:rPr>
              <w:t xml:space="preserve">, venu </w:t>
            </w:r>
            <w:sdt>
              <w:sdtPr>
                <w:rPr>
                  <w:rFonts w:ascii="Calibri" w:cs="Calibri" w:eastAsia="Calibri" w:hAnsi="Calibri"/>
                  <w:color w:val="1F1D1A"/>
                  <w:sz w:val="21"/>
                  <w:szCs w:val="21"/>
                </w:rPr>
                <w:alias w:val="jeudi"/>
                <w:tag w:val="champ"/>
                <w:id w:val="100085"/>
                <w:showingPlcHdr/>
                <w:text/>
              </w:sdtPr>
              <w:sdtContent>
                <w:r>
                  <w:rPr>
                    <w:rFonts w:ascii="Calibri" w:cs="Calibri" w:eastAsia="Calibri" w:hAnsi="Calibri"/>
                    <w:color w:val="1F1D1A"/>
                    <w:sz w:val="21"/>
                    <w:szCs w:val="21"/>
                    <w:shd w:fill="F1E3CC" w:color="auto" w:val="clear"/>
                  </w:rPr>
                  <w:t xml:space="preserve">jeudi</w:t>
                </w:r>
              </w:sdtContent>
            </w:sdt>
            <w:r>
              <w:rPr>
                <w:rFonts w:ascii="Calibri" w:cs="Calibri" w:eastAsia="Calibri" w:hAnsi="Calibri"/>
                <w:color w:val="1F1D1A"/>
                <w:sz w:val="21"/>
                <w:szCs w:val="21"/>
              </w:rPr>
              <w:t xml:space="preserve"> pour </w:t>
            </w:r>
            <w:sdt>
              <w:sdtPr>
                <w:rPr>
                  <w:rFonts w:ascii="Calibri" w:cs="Calibri" w:eastAsia="Calibri" w:hAnsi="Calibri"/>
                  <w:color w:val="1F1D1A"/>
                  <w:sz w:val="21"/>
                  <w:szCs w:val="21"/>
                </w:rPr>
                <w:alias w:val="le pignon côté rue"/>
                <w:tag w:val="champ"/>
                <w:id w:val="100086"/>
                <w:showingPlcHdr/>
                <w:text/>
              </w:sdtPr>
              <w:sdtContent>
                <w:r>
                  <w:rPr>
                    <w:rFonts w:ascii="Calibri" w:cs="Calibri" w:eastAsia="Calibri" w:hAnsi="Calibri"/>
                    <w:color w:val="1F1D1A"/>
                    <w:sz w:val="21"/>
                    <w:szCs w:val="21"/>
                    <w:shd w:fill="F1E3CC" w:color="auto" w:val="clear"/>
                  </w:rPr>
                  <w:t xml:space="preserve">le pignon côté rue</w:t>
                </w:r>
              </w:sdtContent>
            </w:sdt>
            <w:r>
              <w:rPr>
                <w:rFonts w:ascii="Calibri" w:cs="Calibri" w:eastAsia="Calibri" w:hAnsi="Calibri"/>
                <w:color w:val="1F1D1A"/>
                <w:sz w:val="21"/>
                <w:szCs w:val="21"/>
              </w:rPr>
              <w:t xml:space="preserve">. Avez-vous bien reçu le devis ? Je reste dispo si une ligne n'est pas claire. Bonne journée !</w:t>
            </w:r>
          </w:p>
        </w:tc>
      </w:tr>
    </w:tbl>
    <w:p>
      <w:r>
        <w:br w:type="page"/>
      </w:r>
    </w:p>
    <w:p>
      <w:pPr>
        <w:spacing w:after="40" w:before="0"/>
      </w:pPr>
      <w:r>
        <w:rPr>
          <w:rFonts w:ascii="Calibri" w:cs="Calibri" w:eastAsia="Calibri" w:hAnsi="Calibri"/>
          <w:b/>
          <w:bCs/>
          <w:color w:val="C2301D"/>
          <w:sz w:val="17"/>
          <w:szCs w:val="17"/>
        </w:rPr>
        <w:t xml:space="preserve">4. TRAVAUX SUPPLÉMENTAIRES</w:t>
      </w:r>
    </w:p>
    <w:p>
      <w:pPr>
        <w:pStyle w:val="Heading1"/>
        <w:spacing w:after="160" w:before="120"/>
      </w:pPr>
      <w:r>
        <w:rPr>
          <w:rFonts w:ascii="Calibri" w:cs="Calibri" w:eastAsia="Calibri" w:hAnsi="Calibri"/>
          <w:b/>
          <w:bCs/>
          <w:color w:val="1F1D1A"/>
          <w:sz w:val="36"/>
          <w:szCs w:val="36"/>
        </w:rPr>
        <w:t xml:space="preserve">Un travail en plus se chiffre et se signe avant d'être fait</w:t>
      </w:r>
    </w:p>
    <w:p>
      <w:pPr>
        <w:spacing w:after="120" w:before="0" w:line="276"/>
      </w:pPr>
      <w:r>
        <w:rPr>
          <w:rFonts w:ascii="Calibri" w:cs="Calibri" w:eastAsia="Calibri" w:hAnsi="Calibri"/>
          <w:color w:val="5C554B"/>
          <w:sz w:val="20"/>
          <w:szCs w:val="20"/>
        </w:rPr>
        <w:t xml:space="preserve">Un devis signé est un contrat. Dans un marché à forfait, aucune augmentation de prix sans autorisation écrite et prix convenu (article 1793 du Code civil). Avec un particulier, au-delà de 1 500 €, un engagement se prouve par écrit (article 1359). Un avenant signé au domicile du client peut ouvrir un nouveau délai de rétractation. L'hypothèse écrite au devis sur l'état du support est ce qui rend l'avenant facile à faire accepter.</w:t>
      </w:r>
    </w:p>
    <w:p>
      <w:pPr>
        <w:pStyle w:val="Heading2"/>
        <w:keepNext/>
        <w:spacing w:after="80" w:before="280"/>
      </w:pPr>
      <w:r>
        <w:rPr>
          <w:rFonts w:ascii="Calibri" w:cs="Calibri" w:eastAsia="Calibri" w:hAnsi="Calibri"/>
          <w:b/>
          <w:bCs/>
          <w:color w:val="1F1D1A"/>
          <w:sz w:val="26"/>
          <w:szCs w:val="26"/>
        </w:rPr>
        <w:t xml:space="preserve">L'accord par message, quand ça ne peut pas attendre</w:t>
      </w:r>
    </w:p>
    <w:p>
      <w:pPr>
        <w:keepNext/>
        <w:spacing w:after="100"/>
      </w:pPr>
      <w:r>
        <w:rPr>
          <w:rFonts w:ascii="Calibri" w:cs="Calibri" w:eastAsia="Calibri" w:hAnsi="Calibri"/>
          <w:b/>
          <w:bCs/>
          <w:color w:val="5C554B"/>
          <w:sz w:val="19"/>
          <w:szCs w:val="19"/>
        </w:rPr>
        <w:t xml:space="preserve">Quand : </w:t>
      </w:r>
      <w:r>
        <w:rPr>
          <w:rFonts w:ascii="Calibri" w:cs="Calibri" w:eastAsia="Calibri" w:hAnsi="Calibri"/>
          <w:i/>
          <w:iCs/>
          <w:color w:val="5C554B"/>
          <w:sz w:val="19"/>
          <w:szCs w:val="19"/>
        </w:rPr>
        <w:t xml:space="preserve">vous découvrez le problème sur l'échafaudage et le client n'est pas là. Ne continuez pas sur un simple appel.</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9906"/>
      </w:tblGrid>
      <w:tr>
        <w:trPr>
          <w:cantSplit/>
        </w:trPr>
        <w:tc>
          <w:tcPr>
            <w:tcW w:type="dxa" w:w="9906"/>
            <w:tcBorders>
              <w:top w:val="single" w:color="E2D3BF" w:sz="6"/>
              <w:left w:val="single" w:color="FF4934" w:sz="24"/>
              <w:bottom w:val="single" w:color="E2D3BF" w:sz="6"/>
              <w:right w:val="single" w:color="E2D3BF" w:sz="6"/>
            </w:tcBorders>
            <w:shd w:fill="FFFDF8" w:color="auto" w:val="clear"/>
            <w:tcMar>
              <w:top w:type="dxa" w:w="160"/>
              <w:left w:type="dxa" w:w="220"/>
              <w:bottom w:type="dxa" w:w="120"/>
              <w:right w:type="dxa" w:w="220"/>
            </w:tcMar>
          </w:tcPr>
          <w:p>
            <w:pPr>
              <w:spacing w:after="60" w:line="276"/>
            </w:pPr>
            <w:r>
              <w:rPr>
                <w:rFonts w:ascii="Calibri" w:cs="Calibri" w:eastAsia="Calibri" w:hAnsi="Calibri"/>
                <w:color w:val="1F1D1A"/>
                <w:sz w:val="21"/>
                <w:szCs w:val="21"/>
              </w:rPr>
              <w:t xml:space="preserve">Bonjour </w:t>
            </w:r>
            <w:sdt>
              <w:sdtPr>
                <w:rPr>
                  <w:rFonts w:ascii="Calibri" w:cs="Calibri" w:eastAsia="Calibri" w:hAnsi="Calibri"/>
                  <w:color w:val="1F1D1A"/>
                  <w:sz w:val="21"/>
                  <w:szCs w:val="21"/>
                </w:rPr>
                <w:alias w:val="Madame Martin"/>
                <w:tag w:val="champ"/>
                <w:id w:val="100087"/>
                <w:showingPlcHdr/>
                <w:text/>
              </w:sdtPr>
              <w:sdtContent>
                <w:r>
                  <w:rPr>
                    <w:rFonts w:ascii="Calibri" w:cs="Calibri" w:eastAsia="Calibri" w:hAnsi="Calibri"/>
                    <w:color w:val="1F1D1A"/>
                    <w:sz w:val="21"/>
                    <w:szCs w:val="21"/>
                    <w:shd w:fill="F1E3CC" w:color="auto" w:val="clear"/>
                  </w:rPr>
                  <w:t xml:space="preserve">Madame Martin</w:t>
                </w:r>
              </w:sdtContent>
            </w:sdt>
            <w:r>
              <w:rPr>
                <w:rFonts w:ascii="Calibri" w:cs="Calibri" w:eastAsia="Calibri" w:hAnsi="Calibri"/>
                <w:color w:val="1F1D1A"/>
                <w:sz w:val="21"/>
                <w:szCs w:val="21"/>
              </w:rPr>
              <w:t xml:space="preserve">, en purgeant l'enduit du pignon ce matin, nous avons trouvé </w:t>
            </w:r>
            <w:sdt>
              <w:sdtPr>
                <w:rPr>
                  <w:rFonts w:ascii="Calibri" w:cs="Calibri" w:eastAsia="Calibri" w:hAnsi="Calibri"/>
                  <w:color w:val="1F1D1A"/>
                  <w:sz w:val="21"/>
                  <w:szCs w:val="21"/>
                </w:rPr>
                <w:alias w:val="environ 14 m² d'enduit qui n'adhère plus"/>
                <w:tag w:val="champ"/>
                <w:id w:val="100088"/>
                <w:showingPlcHdr/>
                <w:text/>
              </w:sdtPr>
              <w:sdtContent>
                <w:r>
                  <w:rPr>
                    <w:rFonts w:ascii="Calibri" w:cs="Calibri" w:eastAsia="Calibri" w:hAnsi="Calibri"/>
                    <w:color w:val="1F1D1A"/>
                    <w:sz w:val="21"/>
                    <w:szCs w:val="21"/>
                    <w:shd w:fill="F1E3CC" w:color="auto" w:val="clear"/>
                  </w:rPr>
                  <w:t xml:space="preserve">environ 14 m² d'enduit qui n'adhère plus</w:t>
                </w:r>
              </w:sdtContent>
            </w:sdt>
            <w:r>
              <w:rPr>
                <w:rFonts w:ascii="Calibri" w:cs="Calibri" w:eastAsia="Calibri" w:hAnsi="Calibri"/>
                <w:color w:val="1F1D1A"/>
                <w:sz w:val="21"/>
                <w:szCs w:val="21"/>
              </w:rPr>
              <w:t xml:space="preserve">, au lieu des </w:t>
            </w:r>
            <w:sdt>
              <w:sdtPr>
                <w:rPr>
                  <w:rFonts w:ascii="Calibri" w:cs="Calibri" w:eastAsia="Calibri" w:hAnsi="Calibri"/>
                  <w:color w:val="1F1D1A"/>
                  <w:sz w:val="21"/>
                  <w:szCs w:val="21"/>
                </w:rPr>
                <w:alias w:val="3 m²"/>
                <w:tag w:val="champ"/>
                <w:id w:val="100089"/>
                <w:showingPlcHdr/>
                <w:text/>
              </w:sdtPr>
              <w:sdtContent>
                <w:r>
                  <w:rPr>
                    <w:rFonts w:ascii="Calibri" w:cs="Calibri" w:eastAsia="Calibri" w:hAnsi="Calibri"/>
                    <w:color w:val="1F1D1A"/>
                    <w:sz w:val="21"/>
                    <w:szCs w:val="21"/>
                    <w:shd w:fill="F1E3CC" w:color="auto" w:val="clear"/>
                  </w:rPr>
                  <w:t xml:space="preserve">3 m²</w:t>
                </w:r>
              </w:sdtContent>
            </w:sdt>
            <w:r>
              <w:rPr>
                <w:rFonts w:ascii="Calibri" w:cs="Calibri" w:eastAsia="Calibri" w:hAnsi="Calibri"/>
                <w:color w:val="1F1D1A"/>
                <w:sz w:val="21"/>
                <w:szCs w:val="21"/>
              </w:rPr>
              <w:t xml:space="preserve"> prévus au devis (photos ci-jointes). Il faut le reprendre avant de coller l'isolant. Le supplément est de </w:t>
            </w:r>
            <w:sdt>
              <w:sdtPr>
                <w:rPr>
                  <w:rFonts w:ascii="Calibri" w:cs="Calibri" w:eastAsia="Calibri" w:hAnsi="Calibri"/>
                  <w:color w:val="1F1D1A"/>
                  <w:sz w:val="21"/>
                  <w:szCs w:val="21"/>
                </w:rPr>
                <w:alias w:val="montant"/>
                <w:tag w:val="champ"/>
                <w:id w:val="100090"/>
                <w:showingPlcHdr/>
                <w:text/>
              </w:sdtPr>
              <w:sdtContent>
                <w:r>
                  <w:rPr>
                    <w:rFonts w:ascii="Calibri" w:cs="Calibri" w:eastAsia="Calibri" w:hAnsi="Calibri"/>
                    <w:color w:val="1F1D1A"/>
                    <w:sz w:val="21"/>
                    <w:szCs w:val="21"/>
                    <w:shd w:fill="F1E3CC" w:color="auto" w:val="clear"/>
                  </w:rPr>
                  <w:t xml:space="preserve">montant</w:t>
                </w:r>
              </w:sdtContent>
            </w:sdt>
            <w:r>
              <w:rPr>
                <w:rFonts w:ascii="Calibri" w:cs="Calibri" w:eastAsia="Calibri" w:hAnsi="Calibri"/>
                <w:color w:val="1F1D1A"/>
                <w:sz w:val="21"/>
                <w:szCs w:val="21"/>
              </w:rPr>
              <w:t xml:space="preserve"> € TTC, et </w:t>
            </w:r>
            <w:sdt>
              <w:sdtPr>
                <w:rPr>
                  <w:rFonts w:ascii="Calibri" w:cs="Calibri" w:eastAsia="Calibri" w:hAnsi="Calibri"/>
                  <w:color w:val="1F1D1A"/>
                  <w:sz w:val="21"/>
                  <w:szCs w:val="21"/>
                </w:rPr>
                <w:alias w:val="une journée de plus"/>
                <w:tag w:val="champ"/>
                <w:id w:val="100091"/>
                <w:showingPlcHdr/>
                <w:text/>
              </w:sdtPr>
              <w:sdtContent>
                <w:r>
                  <w:rPr>
                    <w:rFonts w:ascii="Calibri" w:cs="Calibri" w:eastAsia="Calibri" w:hAnsi="Calibri"/>
                    <w:color w:val="1F1D1A"/>
                    <w:sz w:val="21"/>
                    <w:szCs w:val="21"/>
                    <w:shd w:fill="F1E3CC" w:color="auto" w:val="clear"/>
                  </w:rPr>
                  <w:t xml:space="preserve">une journée de plus</w:t>
                </w:r>
              </w:sdtContent>
            </w:sdt>
            <w:r>
              <w:rPr>
                <w:rFonts w:ascii="Calibri" w:cs="Calibri" w:eastAsia="Calibri" w:hAnsi="Calibri"/>
                <w:color w:val="1F1D1A"/>
                <w:sz w:val="21"/>
                <w:szCs w:val="21"/>
              </w:rPr>
              <w:t xml:space="preserve">. Pouvez-vous me confirmer votre accord par retour de message ? Je vous apporte l'avenant à signer ce soir. </w:t>
            </w:r>
            <w:sdt>
              <w:sdtPr>
                <w:rPr>
                  <w:rFonts w:ascii="Calibri" w:cs="Calibri" w:eastAsia="Calibri" w:hAnsi="Calibri"/>
                  <w:color w:val="1F1D1A"/>
                  <w:sz w:val="21"/>
                  <w:szCs w:val="21"/>
                </w:rPr>
                <w:alias w:val="Prénom"/>
                <w:tag w:val="champ"/>
                <w:id w:val="100092"/>
                <w:showingPlcHdr/>
                <w:text/>
              </w:sdtPr>
              <w:sdtContent>
                <w:r>
                  <w:rPr>
                    <w:rFonts w:ascii="Calibri" w:cs="Calibri" w:eastAsia="Calibri" w:hAnsi="Calibri"/>
                    <w:color w:val="1F1D1A"/>
                    <w:sz w:val="21"/>
                    <w:szCs w:val="21"/>
                    <w:shd w:fill="F1E3CC" w:color="auto" w:val="clear"/>
                  </w:rPr>
                  <w:t xml:space="preserve">Prénom</w:t>
                </w:r>
              </w:sdtContent>
            </w:sdt>
            <w:r>
              <w:rPr>
                <w:rFonts w:ascii="Calibri" w:cs="Calibri" w:eastAsia="Calibri" w:hAnsi="Calibri"/>
                <w:color w:val="1F1D1A"/>
                <w:sz w:val="21"/>
                <w:szCs w:val="21"/>
              </w:rPr>
              <w:t xml:space="preserve">, </w:t>
            </w:r>
            <w:sdt>
              <w:sdtPr>
                <w:rPr>
                  <w:rFonts w:ascii="Calibri" w:cs="Calibri" w:eastAsia="Calibri" w:hAnsi="Calibri"/>
                  <w:color w:val="1F1D1A"/>
                  <w:sz w:val="21"/>
                  <w:szCs w:val="21"/>
                </w:rPr>
                <w:alias w:val="Entreprise"/>
                <w:tag w:val="champ"/>
                <w:id w:val="100093"/>
                <w:showingPlcHdr/>
                <w:text/>
              </w:sdtPr>
              <w:sdtContent>
                <w:r>
                  <w:rPr>
                    <w:rFonts w:ascii="Calibri" w:cs="Calibri" w:eastAsia="Calibri" w:hAnsi="Calibri"/>
                    <w:color w:val="1F1D1A"/>
                    <w:sz w:val="21"/>
                    <w:szCs w:val="21"/>
                    <w:shd w:fill="F1E3CC" w:color="auto" w:val="clear"/>
                  </w:rPr>
                  <w:t xml:space="preserve">Entreprise</w:t>
                </w:r>
              </w:sdtContent>
            </w:sdt>
          </w:p>
        </w:tc>
      </w:tr>
    </w:tbl>
    <w:p>
      <w:pPr>
        <w:spacing w:after="120" w:before="80"/>
      </w:pPr>
      <w:r>
        <w:rPr>
          <w:rFonts w:ascii="Calibri" w:cs="Calibri" w:eastAsia="Calibri" w:hAnsi="Calibri"/>
          <w:i/>
          <w:iCs/>
          <w:color w:val="5C554B"/>
          <w:sz w:val="18"/>
          <w:szCs w:val="18"/>
        </w:rPr>
        <w:t xml:space="preserve">Sa réponse écrite n'est pas un avenant, mais c'est un début de preuve, daté, avec le montant. Faites signer l'avenant dès que possible.</w:t>
      </w:r>
    </w:p>
    <w:p>
      <w:pPr>
        <w:pStyle w:val="Heading2"/>
        <w:keepNext/>
        <w:spacing w:after="80" w:before="280"/>
      </w:pPr>
      <w:r>
        <w:rPr>
          <w:rFonts w:ascii="Calibri" w:cs="Calibri" w:eastAsia="Calibri" w:hAnsi="Calibri"/>
          <w:b/>
          <w:bCs/>
          <w:color w:val="1F1D1A"/>
          <w:sz w:val="26"/>
          <w:szCs w:val="26"/>
        </w:rPr>
        <w:t xml:space="preserve">Le modèle d'avenant</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9906"/>
      </w:tblGrid>
      <w:tr>
        <w:trPr>
          <w:cantSplit/>
        </w:trPr>
        <w:tc>
          <w:tcPr>
            <w:tcW w:type="dxa" w:w="9906"/>
            <w:tcBorders>
              <w:top w:val="single" w:color="E2D3BF" w:sz="6"/>
              <w:left w:val="single" w:color="FF4934" w:sz="24"/>
              <w:bottom w:val="single" w:color="E2D3BF" w:sz="6"/>
              <w:right w:val="single" w:color="E2D3BF" w:sz="6"/>
            </w:tcBorders>
            <w:shd w:fill="FFFDF8" w:color="auto" w:val="clear"/>
            <w:tcMar>
              <w:top w:type="dxa" w:w="160"/>
              <w:left w:type="dxa" w:w="220"/>
              <w:bottom w:type="dxa" w:w="120"/>
              <w:right w:type="dxa" w:w="220"/>
            </w:tcMar>
          </w:tcPr>
          <w:p>
            <w:pPr>
              <w:spacing w:after="60" w:line="276"/>
            </w:pPr>
            <w:r>
              <w:rPr>
                <w:rFonts w:ascii="Calibri" w:cs="Calibri" w:eastAsia="Calibri" w:hAnsi="Calibri"/>
                <w:color w:val="1F1D1A"/>
                <w:sz w:val="21"/>
                <w:szCs w:val="21"/>
              </w:rPr>
              <w:t xml:space="preserve">Avenant n° </w:t>
            </w:r>
            <w:sdt>
              <w:sdtPr>
                <w:rPr>
                  <w:rFonts w:ascii="Calibri" w:cs="Calibri" w:eastAsia="Calibri" w:hAnsi="Calibri"/>
                  <w:color w:val="1F1D1A"/>
                  <w:sz w:val="21"/>
                  <w:szCs w:val="21"/>
                </w:rPr>
                <w:alias w:val="1"/>
                <w:tag w:val="champ"/>
                <w:id w:val="100094"/>
                <w:showingPlcHdr/>
                <w:text/>
              </w:sdtPr>
              <w:sdtContent>
                <w:r>
                  <w:rPr>
                    <w:rFonts w:ascii="Calibri" w:cs="Calibri" w:eastAsia="Calibri" w:hAnsi="Calibri"/>
                    <w:color w:val="1F1D1A"/>
                    <w:sz w:val="21"/>
                    <w:szCs w:val="21"/>
                    <w:shd w:fill="F1E3CC" w:color="auto" w:val="clear"/>
                  </w:rPr>
                  <w:t xml:space="preserve">1</w:t>
                </w:r>
              </w:sdtContent>
            </w:sdt>
            <w:r>
              <w:rPr>
                <w:rFonts w:ascii="Calibri" w:cs="Calibri" w:eastAsia="Calibri" w:hAnsi="Calibri"/>
                <w:color w:val="1F1D1A"/>
                <w:sz w:val="21"/>
                <w:szCs w:val="21"/>
              </w:rPr>
              <w:t xml:space="preserve"> au devis n° </w:t>
            </w:r>
            <w:sdt>
              <w:sdtPr>
                <w:rPr>
                  <w:rFonts w:ascii="Calibri" w:cs="Calibri" w:eastAsia="Calibri" w:hAnsi="Calibri"/>
                  <w:color w:val="1F1D1A"/>
                  <w:sz w:val="21"/>
                  <w:szCs w:val="21"/>
                </w:rPr>
                <w:alias w:val="2026-041"/>
                <w:tag w:val="champ"/>
                <w:id w:val="100095"/>
                <w:showingPlcHdr/>
                <w:text/>
              </w:sdtPr>
              <w:sdtContent>
                <w:r>
                  <w:rPr>
                    <w:rFonts w:ascii="Calibri" w:cs="Calibri" w:eastAsia="Calibri" w:hAnsi="Calibri"/>
                    <w:color w:val="1F1D1A"/>
                    <w:sz w:val="21"/>
                    <w:szCs w:val="21"/>
                    <w:shd w:fill="F1E3CC" w:color="auto" w:val="clear"/>
                  </w:rPr>
                  <w:t xml:space="preserve">2026-041</w:t>
                </w:r>
              </w:sdtContent>
            </w:sdt>
            <w:r>
              <w:rPr>
                <w:rFonts w:ascii="Calibri" w:cs="Calibri" w:eastAsia="Calibri" w:hAnsi="Calibri"/>
                <w:color w:val="1F1D1A"/>
                <w:sz w:val="21"/>
                <w:szCs w:val="21"/>
              </w:rPr>
              <w:t xml:space="preserve"> du </w:t>
            </w:r>
            <w:sdt>
              <w:sdtPr>
                <w:rPr>
                  <w:rFonts w:ascii="Calibri" w:cs="Calibri" w:eastAsia="Calibri" w:hAnsi="Calibri"/>
                  <w:color w:val="1F1D1A"/>
                  <w:sz w:val="21"/>
                  <w:szCs w:val="21"/>
                </w:rPr>
                <w:alias w:val="12 septembre 2026"/>
                <w:tag w:val="champ"/>
                <w:id w:val="100096"/>
                <w:showingPlcHdr/>
                <w:text/>
              </w:sdtPr>
              <w:sdtContent>
                <w:r>
                  <w:rPr>
                    <w:rFonts w:ascii="Calibri" w:cs="Calibri" w:eastAsia="Calibri" w:hAnsi="Calibri"/>
                    <w:color w:val="1F1D1A"/>
                    <w:sz w:val="21"/>
                    <w:szCs w:val="21"/>
                    <w:shd w:fill="F1E3CC" w:color="auto" w:val="clear"/>
                  </w:rPr>
                  <w:t xml:space="preserve">12 septembre 2026</w:t>
                </w:r>
              </w:sdtContent>
            </w:sdt>
            <w:r>
              <w:rPr>
                <w:rFonts w:ascii="Calibri" w:cs="Calibri" w:eastAsia="Calibri" w:hAnsi="Calibri"/>
                <w:color w:val="1F1D1A"/>
                <w:sz w:val="21"/>
                <w:szCs w:val="21"/>
              </w:rPr>
              <w:t xml:space="preserve">, signé le </w:t>
            </w:r>
            <w:sdt>
              <w:sdtPr>
                <w:rPr>
                  <w:rFonts w:ascii="Calibri" w:cs="Calibri" w:eastAsia="Calibri" w:hAnsi="Calibri"/>
                  <w:color w:val="1F1D1A"/>
                  <w:sz w:val="21"/>
                  <w:szCs w:val="21"/>
                </w:rPr>
                <w:alias w:val="20 septembre 2026"/>
                <w:tag w:val="champ"/>
                <w:id w:val="100097"/>
                <w:showingPlcHdr/>
                <w:text/>
              </w:sdtPr>
              <w:sdtContent>
                <w:r>
                  <w:rPr>
                    <w:rFonts w:ascii="Calibri" w:cs="Calibri" w:eastAsia="Calibri" w:hAnsi="Calibri"/>
                    <w:color w:val="1F1D1A"/>
                    <w:sz w:val="21"/>
                    <w:szCs w:val="21"/>
                    <w:shd w:fill="F1E3CC" w:color="auto" w:val="clear"/>
                  </w:rPr>
                  <w:t xml:space="preserve">20 septembre 2026</w:t>
                </w:r>
              </w:sdtContent>
            </w:sdt>
          </w:p>
          <w:p>
            <w:pPr>
              <w:spacing w:after="60" w:line="276"/>
            </w:pPr>
          </w:p>
          <w:p>
            <w:pPr>
              <w:spacing w:after="60" w:line="276"/>
            </w:pPr>
            <w:r>
              <w:rPr>
                <w:rFonts w:ascii="Calibri" w:cs="Calibri" w:eastAsia="Calibri" w:hAnsi="Calibri"/>
                <w:color w:val="1F1D1A"/>
                <w:sz w:val="21"/>
                <w:szCs w:val="21"/>
              </w:rPr>
              <w:t xml:space="preserve">Client : </w:t>
            </w:r>
            <w:sdt>
              <w:sdtPr>
                <w:rPr>
                  <w:rFonts w:ascii="Calibri" w:cs="Calibri" w:eastAsia="Calibri" w:hAnsi="Calibri"/>
                  <w:color w:val="1F1D1A"/>
                  <w:sz w:val="21"/>
                  <w:szCs w:val="21"/>
                </w:rPr>
                <w:alias w:val="Mme Martin"/>
                <w:tag w:val="champ"/>
                <w:id w:val="100098"/>
                <w:showingPlcHdr/>
                <w:text/>
              </w:sdtPr>
              <w:sdtContent>
                <w:r>
                  <w:rPr>
                    <w:rFonts w:ascii="Calibri" w:cs="Calibri" w:eastAsia="Calibri" w:hAnsi="Calibri"/>
                    <w:color w:val="1F1D1A"/>
                    <w:sz w:val="21"/>
                    <w:szCs w:val="21"/>
                    <w:shd w:fill="F1E3CC" w:color="auto" w:val="clear"/>
                  </w:rPr>
                  <w:t xml:space="preserve">Mme Martin</w:t>
                </w:r>
              </w:sdtContent>
            </w:sdt>
            <w:r>
              <w:rPr>
                <w:rFonts w:ascii="Calibri" w:cs="Calibri" w:eastAsia="Calibri" w:hAnsi="Calibri"/>
                <w:color w:val="1F1D1A"/>
                <w:sz w:val="21"/>
                <w:szCs w:val="21"/>
              </w:rPr>
              <w:t xml:space="preserve">, </w:t>
            </w:r>
            <w:sdt>
              <w:sdtPr>
                <w:rPr>
                  <w:rFonts w:ascii="Calibri" w:cs="Calibri" w:eastAsia="Calibri" w:hAnsi="Calibri"/>
                  <w:color w:val="1F1D1A"/>
                  <w:sz w:val="21"/>
                  <w:szCs w:val="21"/>
                </w:rPr>
                <w:alias w:val="8 chemin du Moulin, 31240 L'Union"/>
                <w:tag w:val="champ"/>
                <w:id w:val="100099"/>
                <w:showingPlcHdr/>
                <w:text/>
              </w:sdtPr>
              <w:sdtContent>
                <w:r>
                  <w:rPr>
                    <w:rFonts w:ascii="Calibri" w:cs="Calibri" w:eastAsia="Calibri" w:hAnsi="Calibri"/>
                    <w:color w:val="1F1D1A"/>
                    <w:sz w:val="21"/>
                    <w:szCs w:val="21"/>
                    <w:shd w:fill="F1E3CC" w:color="auto" w:val="clear"/>
                  </w:rPr>
                  <w:t xml:space="preserve">8 chemin du Moulin, 31240 L'Union</w:t>
                </w:r>
              </w:sdtContent>
            </w:sdt>
          </w:p>
          <w:p>
            <w:pPr>
              <w:spacing w:after="60" w:line="276"/>
            </w:pPr>
            <w:r>
              <w:rPr>
                <w:rFonts w:ascii="Calibri" w:cs="Calibri" w:eastAsia="Calibri" w:hAnsi="Calibri"/>
                <w:color w:val="1F1D1A"/>
                <w:sz w:val="21"/>
                <w:szCs w:val="21"/>
              </w:rPr>
              <w:t xml:space="preserve">Chantier : </w:t>
            </w:r>
            <w:sdt>
              <w:sdtPr>
                <w:rPr>
                  <w:rFonts w:ascii="Calibri" w:cs="Calibri" w:eastAsia="Calibri" w:hAnsi="Calibri"/>
                  <w:color w:val="1F1D1A"/>
                  <w:sz w:val="21"/>
                  <w:szCs w:val="21"/>
                </w:rPr>
                <w:alias w:val="isolation par l'extérieur des façades nord et est"/>
                <w:tag w:val="champ"/>
                <w:id w:val="100100"/>
                <w:showingPlcHdr/>
                <w:text/>
              </w:sdtPr>
              <w:sdtContent>
                <w:r>
                  <w:rPr>
                    <w:rFonts w:ascii="Calibri" w:cs="Calibri" w:eastAsia="Calibri" w:hAnsi="Calibri"/>
                    <w:color w:val="1F1D1A"/>
                    <w:sz w:val="21"/>
                    <w:szCs w:val="21"/>
                    <w:shd w:fill="F1E3CC" w:color="auto" w:val="clear"/>
                  </w:rPr>
                  <w:t xml:space="preserve">isolation par l'extérieur des façades nord et est</w:t>
                </w:r>
              </w:sdtContent>
            </w:sdt>
          </w:p>
          <w:p>
            <w:pPr>
              <w:spacing w:after="60" w:line="276"/>
            </w:pPr>
          </w:p>
          <w:p>
            <w:pPr>
              <w:spacing w:after="60" w:line="276"/>
            </w:pPr>
            <w:r>
              <w:rPr>
                <w:rFonts w:ascii="Calibri" w:cs="Calibri" w:eastAsia="Calibri" w:hAnsi="Calibri"/>
                <w:color w:val="1F1D1A"/>
                <w:sz w:val="21"/>
                <w:szCs w:val="21"/>
              </w:rPr>
              <w:t xml:space="preserve">Objet : lors de la purge du support le </w:t>
            </w:r>
            <w:sdt>
              <w:sdtPr>
                <w:rPr>
                  <w:rFonts w:ascii="Calibri" w:cs="Calibri" w:eastAsia="Calibri" w:hAnsi="Calibri"/>
                  <w:color w:val="1F1D1A"/>
                  <w:sz w:val="21"/>
                  <w:szCs w:val="21"/>
                </w:rPr>
                <w:alias w:val="6 octobre"/>
                <w:tag w:val="champ"/>
                <w:id w:val="100101"/>
                <w:showingPlcHdr/>
                <w:text/>
              </w:sdtPr>
              <w:sdtContent>
                <w:r>
                  <w:rPr>
                    <w:rFonts w:ascii="Calibri" w:cs="Calibri" w:eastAsia="Calibri" w:hAnsi="Calibri"/>
                    <w:color w:val="1F1D1A"/>
                    <w:sz w:val="21"/>
                    <w:szCs w:val="21"/>
                    <w:shd w:fill="F1E3CC" w:color="auto" w:val="clear"/>
                  </w:rPr>
                  <w:t xml:space="preserve">6 octobre</w:t>
                </w:r>
              </w:sdtContent>
            </w:sdt>
            <w:r>
              <w:rPr>
                <w:rFonts w:ascii="Calibri" w:cs="Calibri" w:eastAsia="Calibri" w:hAnsi="Calibri"/>
                <w:color w:val="1F1D1A"/>
                <w:sz w:val="21"/>
                <w:szCs w:val="21"/>
              </w:rPr>
              <w:t xml:space="preserve">, </w:t>
            </w:r>
            <w:sdt>
              <w:sdtPr>
                <w:rPr>
                  <w:rFonts w:ascii="Calibri" w:cs="Calibri" w:eastAsia="Calibri" w:hAnsi="Calibri"/>
                  <w:color w:val="1F1D1A"/>
                  <w:sz w:val="21"/>
                  <w:szCs w:val="21"/>
                </w:rPr>
                <w:alias w:val="environ 14 m² d'enduit non adhérent"/>
                <w:tag w:val="champ"/>
                <w:id w:val="100102"/>
                <w:showingPlcHdr/>
                <w:text/>
              </w:sdtPr>
              <w:sdtContent>
                <w:r>
                  <w:rPr>
                    <w:rFonts w:ascii="Calibri" w:cs="Calibri" w:eastAsia="Calibri" w:hAnsi="Calibri"/>
                    <w:color w:val="1F1D1A"/>
                    <w:sz w:val="21"/>
                    <w:szCs w:val="21"/>
                    <w:shd w:fill="F1E3CC" w:color="auto" w:val="clear"/>
                  </w:rPr>
                  <w:t xml:space="preserve">environ 14 m² d'enduit non adhérent</w:t>
                </w:r>
              </w:sdtContent>
            </w:sdt>
            <w:r>
              <w:rPr>
                <w:rFonts w:ascii="Calibri" w:cs="Calibri" w:eastAsia="Calibri" w:hAnsi="Calibri"/>
                <w:color w:val="1F1D1A"/>
                <w:sz w:val="21"/>
                <w:szCs w:val="21"/>
              </w:rPr>
              <w:t xml:space="preserve"> sont apparus sur le pignon est (photos jointes). Le devis initial prévoyait </w:t>
            </w:r>
            <w:sdt>
              <w:sdtPr>
                <w:rPr>
                  <w:rFonts w:ascii="Calibri" w:cs="Calibri" w:eastAsia="Calibri" w:hAnsi="Calibri"/>
                  <w:color w:val="1F1D1A"/>
                  <w:sz w:val="21"/>
                  <w:szCs w:val="21"/>
                </w:rPr>
                <w:alias w:val="une reprise ponctuelle, sur la base d'un support sain, ho..."/>
                <w:tag w:val="champ"/>
                <w:id w:val="100103"/>
                <w:showingPlcHdr/>
                <w:text/>
              </w:sdtPr>
              <w:sdtContent>
                <w:r>
                  <w:rPr>
                    <w:rFonts w:ascii="Calibri" w:cs="Calibri" w:eastAsia="Calibri" w:hAnsi="Calibri"/>
                    <w:color w:val="1F1D1A"/>
                    <w:sz w:val="21"/>
                    <w:szCs w:val="21"/>
                    <w:shd w:fill="F1E3CC" w:color="auto" w:val="clear"/>
                  </w:rPr>
                  <w:t xml:space="preserve">une reprise ponctuelle, sur la base d'un support sain, hors reprise de plus de 3 m²</w:t>
                </w:r>
              </w:sdtContent>
            </w:sdt>
            <w:r>
              <w:rPr>
                <w:rFonts w:ascii="Calibri" w:cs="Calibri" w:eastAsia="Calibri" w:hAnsi="Calibri"/>
                <w:color w:val="1F1D1A"/>
                <w:sz w:val="21"/>
                <w:szCs w:val="21"/>
              </w:rPr>
              <w:t xml:space="preserve">.</w:t>
            </w:r>
          </w:p>
          <w:p>
            <w:pPr>
              <w:spacing w:after="60" w:line="276"/>
            </w:pPr>
          </w:p>
          <w:p>
            <w:pPr>
              <w:spacing w:after="60" w:line="276"/>
            </w:pPr>
            <w:r>
              <w:rPr>
                <w:rFonts w:ascii="Calibri" w:cs="Calibri" w:eastAsia="Calibri" w:hAnsi="Calibri"/>
                <w:color w:val="1F1D1A"/>
                <w:sz w:val="21"/>
                <w:szCs w:val="21"/>
              </w:rPr>
              <w:t xml:space="preserve">Travaux ajoutés : </w:t>
            </w:r>
            <w:sdt>
              <w:sdtPr>
                <w:rPr>
                  <w:rFonts w:ascii="Calibri" w:cs="Calibri" w:eastAsia="Calibri" w:hAnsi="Calibri"/>
                  <w:color w:val="1F1D1A"/>
                  <w:sz w:val="21"/>
                  <w:szCs w:val="21"/>
                </w:rPr>
                <w:alias w:val="purge et reprise de l'enduit avant collage"/>
                <w:tag w:val="champ"/>
                <w:id w:val="100104"/>
                <w:showingPlcHdr/>
                <w:text/>
              </w:sdtPr>
              <w:sdtContent>
                <w:r>
                  <w:rPr>
                    <w:rFonts w:ascii="Calibri" w:cs="Calibri" w:eastAsia="Calibri" w:hAnsi="Calibri"/>
                    <w:color w:val="1F1D1A"/>
                    <w:sz w:val="21"/>
                    <w:szCs w:val="21"/>
                    <w:shd w:fill="F1E3CC" w:color="auto" w:val="clear"/>
                  </w:rPr>
                  <w:t xml:space="preserve">purge et reprise de l'enduit avant collage</w:t>
                </w:r>
              </w:sdtContent>
            </w:sdt>
            <w:r>
              <w:rPr>
                <w:rFonts w:ascii="Calibri" w:cs="Calibri" w:eastAsia="Calibri" w:hAnsi="Calibri"/>
                <w:color w:val="1F1D1A"/>
                <w:sz w:val="21"/>
                <w:szCs w:val="21"/>
              </w:rPr>
              <w:t xml:space="preserve">, </w:t>
            </w:r>
            <w:sdt>
              <w:sdtPr>
                <w:rPr>
                  <w:rFonts w:ascii="Calibri" w:cs="Calibri" w:eastAsia="Calibri" w:hAnsi="Calibri"/>
                  <w:color w:val="1F1D1A"/>
                  <w:sz w:val="21"/>
                  <w:szCs w:val="21"/>
                </w:rPr>
                <w:alias w:val="11 m²"/>
                <w:tag w:val="champ"/>
                <w:id w:val="100105"/>
                <w:showingPlcHdr/>
                <w:text/>
              </w:sdtPr>
              <w:sdtContent>
                <w:r>
                  <w:rPr>
                    <w:rFonts w:ascii="Calibri" w:cs="Calibri" w:eastAsia="Calibri" w:hAnsi="Calibri"/>
                    <w:color w:val="1F1D1A"/>
                    <w:sz w:val="21"/>
                    <w:szCs w:val="21"/>
                    <w:shd w:fill="F1E3CC" w:color="auto" w:val="clear"/>
                  </w:rPr>
                  <w:t xml:space="preserve">11 m²</w:t>
                </w:r>
              </w:sdtContent>
            </w:sdt>
            <w:r>
              <w:rPr>
                <w:rFonts w:ascii="Calibri" w:cs="Calibri" w:eastAsia="Calibri" w:hAnsi="Calibri"/>
                <w:color w:val="1F1D1A"/>
                <w:sz w:val="21"/>
                <w:szCs w:val="21"/>
              </w:rPr>
              <w:t xml:space="preserve"> au-delà des </w:t>
            </w:r>
            <w:sdt>
              <w:sdtPr>
                <w:rPr>
                  <w:rFonts w:ascii="Calibri" w:cs="Calibri" w:eastAsia="Calibri" w:hAnsi="Calibri"/>
                  <w:color w:val="1F1D1A"/>
                  <w:sz w:val="21"/>
                  <w:szCs w:val="21"/>
                </w:rPr>
                <w:alias w:val="3 m²"/>
                <w:tag w:val="champ"/>
                <w:id w:val="100106"/>
                <w:showingPlcHdr/>
                <w:text/>
              </w:sdtPr>
              <w:sdtContent>
                <w:r>
                  <w:rPr>
                    <w:rFonts w:ascii="Calibri" w:cs="Calibri" w:eastAsia="Calibri" w:hAnsi="Calibri"/>
                    <w:color w:val="1F1D1A"/>
                    <w:sz w:val="21"/>
                    <w:szCs w:val="21"/>
                    <w:shd w:fill="F1E3CC" w:color="auto" w:val="clear"/>
                  </w:rPr>
                  <w:t xml:space="preserve">3 m²</w:t>
                </w:r>
              </w:sdtContent>
            </w:sdt>
            <w:r>
              <w:rPr>
                <w:rFonts w:ascii="Calibri" w:cs="Calibri" w:eastAsia="Calibri" w:hAnsi="Calibri"/>
                <w:color w:val="1F1D1A"/>
                <w:sz w:val="21"/>
                <w:szCs w:val="21"/>
              </w:rPr>
              <w:t xml:space="preserve"> compris × </w:t>
            </w:r>
            <w:sdt>
              <w:sdtPr>
                <w:rPr>
                  <w:rFonts w:ascii="Calibri" w:cs="Calibri" w:eastAsia="Calibri" w:hAnsi="Calibri"/>
                  <w:color w:val="1F1D1A"/>
                  <w:sz w:val="21"/>
                  <w:szCs w:val="21"/>
                </w:rPr>
                <w:alias w:val="prix unitaire"/>
                <w:tag w:val="champ"/>
                <w:id w:val="100107"/>
                <w:showingPlcHdr/>
                <w:text/>
              </w:sdtPr>
              <w:sdtContent>
                <w:r>
                  <w:rPr>
                    <w:rFonts w:ascii="Calibri" w:cs="Calibri" w:eastAsia="Calibri" w:hAnsi="Calibri"/>
                    <w:color w:val="1F1D1A"/>
                    <w:sz w:val="21"/>
                    <w:szCs w:val="21"/>
                    <w:shd w:fill="F1E3CC" w:color="auto" w:val="clear"/>
                  </w:rPr>
                  <w:t xml:space="preserve">prix unitaire</w:t>
                </w:r>
              </w:sdtContent>
            </w:sdt>
            <w:r>
              <w:rPr>
                <w:rFonts w:ascii="Calibri" w:cs="Calibri" w:eastAsia="Calibri" w:hAnsi="Calibri"/>
                <w:color w:val="1F1D1A"/>
                <w:sz w:val="21"/>
                <w:szCs w:val="21"/>
              </w:rPr>
              <w:t xml:space="preserve"> € HT = </w:t>
            </w:r>
            <w:sdt>
              <w:sdtPr>
                <w:rPr>
                  <w:rFonts w:ascii="Calibri" w:cs="Calibri" w:eastAsia="Calibri" w:hAnsi="Calibri"/>
                  <w:color w:val="1F1D1A"/>
                  <w:sz w:val="21"/>
                  <w:szCs w:val="21"/>
                </w:rPr>
                <w:alias w:val="montant"/>
                <w:tag w:val="champ"/>
                <w:id w:val="100108"/>
                <w:showingPlcHdr/>
                <w:text/>
              </w:sdtPr>
              <w:sdtContent>
                <w:r>
                  <w:rPr>
                    <w:rFonts w:ascii="Calibri" w:cs="Calibri" w:eastAsia="Calibri" w:hAnsi="Calibri"/>
                    <w:color w:val="1F1D1A"/>
                    <w:sz w:val="21"/>
                    <w:szCs w:val="21"/>
                    <w:shd w:fill="F1E3CC" w:color="auto" w:val="clear"/>
                  </w:rPr>
                  <w:t xml:space="preserve">montant</w:t>
                </w:r>
              </w:sdtContent>
            </w:sdt>
            <w:r>
              <w:rPr>
                <w:rFonts w:ascii="Calibri" w:cs="Calibri" w:eastAsia="Calibri" w:hAnsi="Calibri"/>
                <w:color w:val="1F1D1A"/>
                <w:sz w:val="21"/>
                <w:szCs w:val="21"/>
              </w:rPr>
              <w:t xml:space="preserve"> € HT.</w:t>
            </w:r>
          </w:p>
          <w:p>
            <w:pPr>
              <w:spacing w:after="60" w:line="276"/>
            </w:pPr>
          </w:p>
          <w:p>
            <w:pPr>
              <w:spacing w:after="60" w:line="276"/>
            </w:pPr>
            <w:r>
              <w:rPr>
                <w:rFonts w:ascii="Calibri" w:cs="Calibri" w:eastAsia="Calibri" w:hAnsi="Calibri"/>
                <w:color w:val="1F1D1A"/>
                <w:sz w:val="21"/>
                <w:szCs w:val="21"/>
              </w:rPr>
              <w:t xml:space="preserve">Montant du devis initial : </w:t>
            </w:r>
            <w:sdt>
              <w:sdtPr>
                <w:rPr>
                  <w:rFonts w:ascii="Calibri" w:cs="Calibri" w:eastAsia="Calibri" w:hAnsi="Calibri"/>
                  <w:color w:val="1F1D1A"/>
                  <w:sz w:val="21"/>
                  <w:szCs w:val="21"/>
                </w:rPr>
                <w:alias w:val="X"/>
                <w:tag w:val="champ"/>
                <w:id w:val="100109"/>
                <w:showingPlcHdr/>
                <w:text/>
              </w:sdtPr>
              <w:sdtContent>
                <w:r>
                  <w:rPr>
                    <w:rFonts w:ascii="Calibri" w:cs="Calibri" w:eastAsia="Calibri" w:hAnsi="Calibri"/>
                    <w:color w:val="1F1D1A"/>
                    <w:sz w:val="21"/>
                    <w:szCs w:val="21"/>
                    <w:shd w:fill="F1E3CC" w:color="auto" w:val="clear"/>
                  </w:rPr>
                  <w:t xml:space="preserve">X</w:t>
                </w:r>
              </w:sdtContent>
            </w:sdt>
            <w:r>
              <w:rPr>
                <w:rFonts w:ascii="Calibri" w:cs="Calibri" w:eastAsia="Calibri" w:hAnsi="Calibri"/>
                <w:color w:val="1F1D1A"/>
                <w:sz w:val="21"/>
                <w:szCs w:val="21"/>
              </w:rPr>
              <w:t xml:space="preserve"> € HT</w:t>
            </w:r>
          </w:p>
          <w:p>
            <w:pPr>
              <w:spacing w:after="60" w:line="276"/>
            </w:pPr>
            <w:r>
              <w:rPr>
                <w:rFonts w:ascii="Calibri" w:cs="Calibri" w:eastAsia="Calibri" w:hAnsi="Calibri"/>
                <w:color w:val="1F1D1A"/>
                <w:sz w:val="21"/>
                <w:szCs w:val="21"/>
              </w:rPr>
              <w:t xml:space="preserve">Montant de l'avenant : </w:t>
            </w:r>
            <w:sdt>
              <w:sdtPr>
                <w:rPr>
                  <w:rFonts w:ascii="Calibri" w:cs="Calibri" w:eastAsia="Calibri" w:hAnsi="Calibri"/>
                  <w:color w:val="1F1D1A"/>
                  <w:sz w:val="21"/>
                  <w:szCs w:val="21"/>
                </w:rPr>
                <w:alias w:val="Y"/>
                <w:tag w:val="champ"/>
                <w:id w:val="100110"/>
                <w:showingPlcHdr/>
                <w:text/>
              </w:sdtPr>
              <w:sdtContent>
                <w:r>
                  <w:rPr>
                    <w:rFonts w:ascii="Calibri" w:cs="Calibri" w:eastAsia="Calibri" w:hAnsi="Calibri"/>
                    <w:color w:val="1F1D1A"/>
                    <w:sz w:val="21"/>
                    <w:szCs w:val="21"/>
                    <w:shd w:fill="F1E3CC" w:color="auto" w:val="clear"/>
                  </w:rPr>
                  <w:t xml:space="preserve">Y</w:t>
                </w:r>
              </w:sdtContent>
            </w:sdt>
            <w:r>
              <w:rPr>
                <w:rFonts w:ascii="Calibri" w:cs="Calibri" w:eastAsia="Calibri" w:hAnsi="Calibri"/>
                <w:color w:val="1F1D1A"/>
                <w:sz w:val="21"/>
                <w:szCs w:val="21"/>
              </w:rPr>
              <w:t xml:space="preserve"> € HT</w:t>
            </w:r>
          </w:p>
          <w:p>
            <w:pPr>
              <w:spacing w:after="60" w:line="276"/>
            </w:pPr>
            <w:r>
              <w:rPr>
                <w:rFonts w:ascii="Calibri" w:cs="Calibri" w:eastAsia="Calibri" w:hAnsi="Calibri"/>
                <w:color w:val="1F1D1A"/>
                <w:sz w:val="21"/>
                <w:szCs w:val="21"/>
              </w:rPr>
              <w:t xml:space="preserve">Nouveau montant : </w:t>
            </w:r>
            <w:sdt>
              <w:sdtPr>
                <w:rPr>
                  <w:rFonts w:ascii="Calibri" w:cs="Calibri" w:eastAsia="Calibri" w:hAnsi="Calibri"/>
                  <w:color w:val="1F1D1A"/>
                  <w:sz w:val="21"/>
                  <w:szCs w:val="21"/>
                </w:rPr>
                <w:alias w:val="X + Y"/>
                <w:tag w:val="champ"/>
                <w:id w:val="100111"/>
                <w:showingPlcHdr/>
                <w:text/>
              </w:sdtPr>
              <w:sdtContent>
                <w:r>
                  <w:rPr>
                    <w:rFonts w:ascii="Calibri" w:cs="Calibri" w:eastAsia="Calibri" w:hAnsi="Calibri"/>
                    <w:color w:val="1F1D1A"/>
                    <w:sz w:val="21"/>
                    <w:szCs w:val="21"/>
                    <w:shd w:fill="F1E3CC" w:color="auto" w:val="clear"/>
                  </w:rPr>
                  <w:t xml:space="preserve">X + Y</w:t>
                </w:r>
              </w:sdtContent>
            </w:sdt>
            <w:r>
              <w:rPr>
                <w:rFonts w:ascii="Calibri" w:cs="Calibri" w:eastAsia="Calibri" w:hAnsi="Calibri"/>
                <w:color w:val="1F1D1A"/>
                <w:sz w:val="21"/>
                <w:szCs w:val="21"/>
              </w:rPr>
              <w:t xml:space="preserve"> € HT, TVA </w:t>
            </w:r>
            <w:sdt>
              <w:sdtPr>
                <w:rPr>
                  <w:rFonts w:ascii="Calibri" w:cs="Calibri" w:eastAsia="Calibri" w:hAnsi="Calibri"/>
                  <w:color w:val="1F1D1A"/>
                  <w:sz w:val="21"/>
                  <w:szCs w:val="21"/>
                </w:rPr>
                <w:alias w:val="5,5"/>
                <w:tag w:val="champ"/>
                <w:id w:val="100112"/>
                <w:showingPlcHdr/>
                <w:text/>
              </w:sdtPr>
              <w:sdtContent>
                <w:r>
                  <w:rPr>
                    <w:rFonts w:ascii="Calibri" w:cs="Calibri" w:eastAsia="Calibri" w:hAnsi="Calibri"/>
                    <w:color w:val="1F1D1A"/>
                    <w:sz w:val="21"/>
                    <w:szCs w:val="21"/>
                    <w:shd w:fill="F1E3CC" w:color="auto" w:val="clear"/>
                  </w:rPr>
                  <w:t xml:space="preserve">5,5</w:t>
                </w:r>
              </w:sdtContent>
            </w:sdt>
            <w:r>
              <w:rPr>
                <w:rFonts w:ascii="Calibri" w:cs="Calibri" w:eastAsia="Calibri" w:hAnsi="Calibri"/>
                <w:color w:val="1F1D1A"/>
                <w:sz w:val="21"/>
                <w:szCs w:val="21"/>
              </w:rPr>
              <w:t xml:space="preserve"> %, soit </w:t>
            </w:r>
            <w:sdt>
              <w:sdtPr>
                <w:rPr>
                  <w:rFonts w:ascii="Calibri" w:cs="Calibri" w:eastAsia="Calibri" w:hAnsi="Calibri"/>
                  <w:color w:val="1F1D1A"/>
                  <w:sz w:val="21"/>
                  <w:szCs w:val="21"/>
                </w:rPr>
                <w:alias w:val="Z"/>
                <w:tag w:val="champ"/>
                <w:id w:val="100113"/>
                <w:showingPlcHdr/>
                <w:text/>
              </w:sdtPr>
              <w:sdtContent>
                <w:r>
                  <w:rPr>
                    <w:rFonts w:ascii="Calibri" w:cs="Calibri" w:eastAsia="Calibri" w:hAnsi="Calibri"/>
                    <w:color w:val="1F1D1A"/>
                    <w:sz w:val="21"/>
                    <w:szCs w:val="21"/>
                    <w:shd w:fill="F1E3CC" w:color="auto" w:val="clear"/>
                  </w:rPr>
                  <w:t xml:space="preserve">Z</w:t>
                </w:r>
              </w:sdtContent>
            </w:sdt>
            <w:r>
              <w:rPr>
                <w:rFonts w:ascii="Calibri" w:cs="Calibri" w:eastAsia="Calibri" w:hAnsi="Calibri"/>
                <w:color w:val="1F1D1A"/>
                <w:sz w:val="21"/>
                <w:szCs w:val="21"/>
              </w:rPr>
              <w:t xml:space="preserve"> € TTC</w:t>
            </w:r>
          </w:p>
          <w:p>
            <w:pPr>
              <w:spacing w:after="60" w:line="276"/>
            </w:pPr>
          </w:p>
          <w:p>
            <w:pPr>
              <w:spacing w:after="60" w:line="276"/>
            </w:pPr>
            <w:r>
              <w:rPr>
                <w:rFonts w:ascii="Calibri" w:cs="Calibri" w:eastAsia="Calibri" w:hAnsi="Calibri"/>
                <w:color w:val="1F1D1A"/>
                <w:sz w:val="21"/>
                <w:szCs w:val="21"/>
              </w:rPr>
              <w:t xml:space="preserve">Délai : </w:t>
            </w:r>
            <w:sdt>
              <w:sdtPr>
                <w:rPr>
                  <w:rFonts w:ascii="Calibri" w:cs="Calibri" w:eastAsia="Calibri" w:hAnsi="Calibri"/>
                  <w:color w:val="1F1D1A"/>
                  <w:sz w:val="21"/>
                  <w:szCs w:val="21"/>
                </w:rPr>
                <w:alias w:val="une journée supplémentaire"/>
                <w:tag w:val="champ"/>
                <w:id w:val="100114"/>
                <w:showingPlcHdr/>
                <w:text/>
              </w:sdtPr>
              <w:sdtContent>
                <w:r>
                  <w:rPr>
                    <w:rFonts w:ascii="Calibri" w:cs="Calibri" w:eastAsia="Calibri" w:hAnsi="Calibri"/>
                    <w:color w:val="1F1D1A"/>
                    <w:sz w:val="21"/>
                    <w:szCs w:val="21"/>
                    <w:shd w:fill="F1E3CC" w:color="auto" w:val="clear"/>
                  </w:rPr>
                  <w:t xml:space="preserve">une journée supplémentaire</w:t>
                </w:r>
              </w:sdtContent>
            </w:sdt>
            <w:r>
              <w:rPr>
                <w:rFonts w:ascii="Calibri" w:cs="Calibri" w:eastAsia="Calibri" w:hAnsi="Calibri"/>
                <w:color w:val="1F1D1A"/>
                <w:sz w:val="21"/>
                <w:szCs w:val="21"/>
              </w:rPr>
              <w:t xml:space="preserve">. Paiement : </w:t>
            </w:r>
            <w:sdt>
              <w:sdtPr>
                <w:rPr>
                  <w:rFonts w:ascii="Calibri" w:cs="Calibri" w:eastAsia="Calibri" w:hAnsi="Calibri"/>
                  <w:color w:val="1F1D1A"/>
                  <w:sz w:val="21"/>
                  <w:szCs w:val="21"/>
                </w:rPr>
                <w:alias w:val="avec le solde, à la réception des travaux"/>
                <w:tag w:val="champ"/>
                <w:id w:val="100115"/>
                <w:showingPlcHdr/>
                <w:text/>
              </w:sdtPr>
              <w:sdtContent>
                <w:r>
                  <w:rPr>
                    <w:rFonts w:ascii="Calibri" w:cs="Calibri" w:eastAsia="Calibri" w:hAnsi="Calibri"/>
                    <w:color w:val="1F1D1A"/>
                    <w:sz w:val="21"/>
                    <w:szCs w:val="21"/>
                    <w:shd w:fill="F1E3CC" w:color="auto" w:val="clear"/>
                  </w:rPr>
                  <w:t xml:space="preserve">avec le solde, à la réception des travaux</w:t>
                </w:r>
              </w:sdtContent>
            </w:sdt>
            <w:r>
              <w:rPr>
                <w:rFonts w:ascii="Calibri" w:cs="Calibri" w:eastAsia="Calibri" w:hAnsi="Calibri"/>
                <w:color w:val="1F1D1A"/>
                <w:sz w:val="21"/>
                <w:szCs w:val="21"/>
              </w:rPr>
              <w:t xml:space="preserve">.</w:t>
            </w:r>
          </w:p>
          <w:p>
            <w:pPr>
              <w:spacing w:after="60" w:line="276"/>
            </w:pPr>
          </w:p>
          <w:p>
            <w:pPr>
              <w:spacing w:after="60" w:line="276"/>
            </w:pPr>
            <w:r>
              <w:rPr>
                <w:rFonts w:ascii="Calibri" w:cs="Calibri" w:eastAsia="Calibri" w:hAnsi="Calibri"/>
                <w:color w:val="1F1D1A"/>
                <w:sz w:val="21"/>
                <w:szCs w:val="21"/>
              </w:rPr>
              <w:t xml:space="preserve">Les autres conditions du devis initial restent inchangées.</w:t>
            </w:r>
          </w:p>
          <w:p>
            <w:pPr>
              <w:spacing w:after="60" w:line="276"/>
            </w:pPr>
          </w:p>
          <w:p>
            <w:pPr>
              <w:spacing w:after="60" w:line="276"/>
            </w:pPr>
            <w:r>
              <w:rPr>
                <w:rFonts w:ascii="Calibri" w:cs="Calibri" w:eastAsia="Calibri" w:hAnsi="Calibri"/>
                <w:color w:val="1F1D1A"/>
                <w:sz w:val="21"/>
                <w:szCs w:val="21"/>
              </w:rPr>
              <w:t xml:space="preserve">Date et signature du client, précédées de « Bon pour accord » :</w:t>
            </w:r>
          </w:p>
          <w:p>
            <w:pPr>
              <w:spacing w:after="60" w:line="276"/>
            </w:pPr>
          </w:p>
          <w:p>
            <w:pPr>
              <w:spacing w:after="60" w:line="276"/>
            </w:pPr>
          </w:p>
        </w:tc>
      </w:tr>
    </w:tbl>
    <w:p>
      <w:r>
        <w:br w:type="page"/>
      </w:r>
    </w:p>
    <w:p>
      <w:pPr>
        <w:spacing w:after="40" w:before="0"/>
      </w:pPr>
      <w:r>
        <w:rPr>
          <w:rFonts w:ascii="Calibri" w:cs="Calibri" w:eastAsia="Calibri" w:hAnsi="Calibri"/>
          <w:b/>
          <w:bCs/>
          <w:color w:val="C2301D"/>
          <w:sz w:val="17"/>
          <w:szCs w:val="17"/>
        </w:rPr>
        <w:t xml:space="preserve">5. LE MODÈLE DE DEVIS</w:t>
      </w:r>
    </w:p>
    <w:p>
      <w:pPr>
        <w:pStyle w:val="Heading1"/>
        <w:spacing w:after="160" w:before="120"/>
      </w:pPr>
      <w:r>
        <w:rPr>
          <w:rFonts w:ascii="Calibri" w:cs="Calibri" w:eastAsia="Calibri" w:hAnsi="Calibri"/>
          <w:b/>
          <w:bCs/>
          <w:color w:val="1F1D1A"/>
          <w:sz w:val="36"/>
          <w:szCs w:val="36"/>
        </w:rPr>
        <w:t xml:space="preserve">Devis d'isolation thermique par l'extérieur</w:t>
      </w:r>
    </w:p>
    <w:p>
      <w:pPr>
        <w:spacing w:after="200" w:before="0" w:line="276"/>
      </w:pPr>
      <w:r>
        <w:rPr>
          <w:rFonts w:ascii="Calibri" w:cs="Calibri" w:eastAsia="Calibri" w:hAnsi="Calibri"/>
          <w:color w:val="5C554B"/>
          <w:sz w:val="19"/>
          <w:szCs w:val="19"/>
        </w:rPr>
        <w:t xml:space="preserve">Les lots suivent l'ordre du chantier. Les quantités en exemple viennent d'une maison des années 1970 en parpaing enduit, deux façades isolées : remplacez-les par les vôtres, et mettez vos prix. Supprimez les lignes qui ne servent pas.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4953"/>
        <w:gridCol w:w="4953"/>
      </w:tblGrid>
      <w:tr>
        <w:tc>
          <w:tcPr>
            <w:tcW w:type="dxa" w:w="4953"/>
            <w:tcBorders>
              <w:top w:val="single" w:color="E2D3BF" w:sz="6"/>
              <w:left w:val="single" w:color="E2D3BF" w:sz="6"/>
              <w:bottom w:val="single" w:color="E2D3BF" w:sz="6"/>
              <w:right w:val="single" w:color="E2D3BF" w:sz="6"/>
            </w:tcBorders>
            <w:tcMar>
              <w:top w:type="dxa" w:w="80"/>
              <w:left w:type="dxa" w:w="120"/>
              <w:bottom w:type="dxa" w:w="80"/>
              <w:right w:type="dxa" w:w="120"/>
            </w:tcMar>
          </w:tcPr>
          <w:p>
            <w:pPr>
              <w:spacing w:after="40" w:before="0" w:line="276"/>
            </w:pPr>
            <w:sdt>
              <w:sdtPr>
                <w:rPr>
                  <w:rFonts w:ascii="Calibri" w:cs="Calibri" w:eastAsia="Calibri" w:hAnsi="Calibri"/>
                  <w:b/>
                  <w:bCs/>
                  <w:color w:val="1F1D1A"/>
                  <w:sz w:val="22"/>
                  <w:szCs w:val="22"/>
                </w:rPr>
                <w:alias w:val="Nom de l'entreprise"/>
                <w:tag w:val="champ"/>
                <w:id w:val="100116"/>
                <w:showingPlcHdr/>
                <w:text/>
              </w:sdtPr>
              <w:sdtContent>
                <w:r>
                  <w:rPr>
                    <w:rFonts w:ascii="Calibri" w:cs="Calibri" w:eastAsia="Calibri" w:hAnsi="Calibri"/>
                    <w:b/>
                    <w:bCs/>
                    <w:color w:val="1F1D1A"/>
                    <w:sz w:val="22"/>
                    <w:szCs w:val="22"/>
                    <w:shd w:fill="F1E3CC" w:color="auto" w:val="clear"/>
                  </w:rPr>
                  <w:t xml:space="preserve">Nom de l'entreprise</w:t>
                </w:r>
              </w:sdtContent>
            </w:sdt>
          </w:p>
          <w:p>
            <w:pPr>
              <w:spacing w:after="20" w:before="0" w:line="276"/>
            </w:pPr>
            <w:sdt>
              <w:sdtPr>
                <w:rPr>
                  <w:rFonts w:ascii="Calibri" w:cs="Calibri" w:eastAsia="Calibri" w:hAnsi="Calibri"/>
                  <w:color w:val="1F1D1A"/>
                  <w:sz w:val="19"/>
                  <w:szCs w:val="19"/>
                </w:rPr>
                <w:alias w:val="Prénom Nom"/>
                <w:tag w:val="champ"/>
                <w:id w:val="100117"/>
                <w:showingPlcHdr/>
                <w:text/>
              </w:sdtPr>
              <w:sdtContent>
                <w:r>
                  <w:rPr>
                    <w:rFonts w:ascii="Calibri" w:cs="Calibri" w:eastAsia="Calibri" w:hAnsi="Calibri"/>
                    <w:color w:val="1F1D1A"/>
                    <w:sz w:val="19"/>
                    <w:szCs w:val="19"/>
                    <w:shd w:fill="F1E3CC" w:color="auto" w:val="clear"/>
                  </w:rPr>
                  <w:t xml:space="preserve">Prénom Nom</w:t>
                </w:r>
              </w:sdtContent>
            </w:sdt>
            <w:r>
              <w:rPr>
                <w:rFonts w:ascii="Calibri" w:cs="Calibri" w:eastAsia="Calibri" w:hAnsi="Calibri"/>
                <w:color w:val="1F1D1A"/>
                <w:sz w:val="19"/>
                <w:szCs w:val="19"/>
              </w:rPr>
              <w:t xml:space="preserve">, EI</w:t>
            </w:r>
          </w:p>
          <w:p>
            <w:pPr>
              <w:spacing w:after="20" w:before="0" w:line="276"/>
            </w:pPr>
            <w:sdt>
              <w:sdtPr>
                <w:rPr>
                  <w:rFonts w:ascii="Calibri" w:cs="Calibri" w:eastAsia="Calibri" w:hAnsi="Calibri"/>
                  <w:color w:val="1F1D1A"/>
                  <w:sz w:val="19"/>
                  <w:szCs w:val="19"/>
                </w:rPr>
                <w:alias w:val="Adresse de l'entreprise"/>
                <w:tag w:val="champ"/>
                <w:id w:val="100118"/>
                <w:showingPlcHdr/>
                <w:text/>
              </w:sdtPr>
              <w:sdtContent>
                <w:r>
                  <w:rPr>
                    <w:rFonts w:ascii="Calibri" w:cs="Calibri" w:eastAsia="Calibri" w:hAnsi="Calibri"/>
                    <w:color w:val="1F1D1A"/>
                    <w:sz w:val="19"/>
                    <w:szCs w:val="19"/>
                    <w:shd w:fill="F1E3CC" w:color="auto" w:val="clear"/>
                  </w:rPr>
                  <w:t xml:space="preserve">Adresse de l'entreprise</w:t>
                </w:r>
              </w:sdtContent>
            </w:sdt>
          </w:p>
          <w:p>
            <w:pPr>
              <w:spacing w:after="20" w:before="0" w:line="276"/>
            </w:pPr>
            <w:r>
              <w:rPr>
                <w:rFonts w:ascii="Calibri" w:cs="Calibri" w:eastAsia="Calibri" w:hAnsi="Calibri"/>
                <w:color w:val="1F1D1A"/>
                <w:sz w:val="19"/>
                <w:szCs w:val="19"/>
              </w:rPr>
              <w:t xml:space="preserve">SIRET : </w:t>
            </w:r>
            <w:sdt>
              <w:sdtPr>
                <w:rPr>
                  <w:rFonts w:ascii="Calibri" w:cs="Calibri" w:eastAsia="Calibri" w:hAnsi="Calibri"/>
                  <w:color w:val="1F1D1A"/>
                  <w:sz w:val="19"/>
                  <w:szCs w:val="19"/>
                </w:rPr>
                <w:alias w:val="123 456 789 00012"/>
                <w:tag w:val="champ"/>
                <w:id w:val="100119"/>
                <w:showingPlcHdr/>
                <w:text/>
              </w:sdtPr>
              <w:sdtContent>
                <w:r>
                  <w:rPr>
                    <w:rFonts w:ascii="Calibri" w:cs="Calibri" w:eastAsia="Calibri" w:hAnsi="Calibri"/>
                    <w:color w:val="1F1D1A"/>
                    <w:sz w:val="19"/>
                    <w:szCs w:val="19"/>
                    <w:shd w:fill="F1E3CC" w:color="auto" w:val="clear"/>
                  </w:rPr>
                  <w:t xml:space="preserve">123 456 789 00012</w:t>
                </w:r>
              </w:sdtContent>
            </w:sdt>
          </w:p>
          <w:p>
            <w:pPr>
              <w:spacing w:after="20" w:before="0" w:line="276"/>
            </w:pPr>
            <w:sdt>
              <w:sdtPr>
                <w:rPr>
                  <w:rFonts w:ascii="Calibri" w:cs="Calibri" w:eastAsia="Calibri" w:hAnsi="Calibri"/>
                  <w:color w:val="1F1D1A"/>
                  <w:sz w:val="19"/>
                  <w:szCs w:val="19"/>
                </w:rPr>
                <w:alias w:val="Téléphone"/>
                <w:tag w:val="champ"/>
                <w:id w:val="100120"/>
                <w:showingPlcHdr/>
                <w:text/>
              </w:sdtPr>
              <w:sdtContent>
                <w:r>
                  <w:rPr>
                    <w:rFonts w:ascii="Calibri" w:cs="Calibri" w:eastAsia="Calibri" w:hAnsi="Calibri"/>
                    <w:color w:val="1F1D1A"/>
                    <w:sz w:val="19"/>
                    <w:szCs w:val="19"/>
                    <w:shd w:fill="F1E3CC" w:color="auto" w:val="clear"/>
                  </w:rPr>
                  <w:t xml:space="preserve">Téléphone</w:t>
                </w:r>
              </w:sdtContent>
            </w:sdt>
            <w:r>
              <w:rPr>
                <w:rFonts w:ascii="Calibri" w:cs="Calibri" w:eastAsia="Calibri" w:hAnsi="Calibri"/>
                <w:color w:val="1F1D1A"/>
                <w:sz w:val="19"/>
                <w:szCs w:val="19"/>
              </w:rPr>
              <w:t xml:space="preserve"> · </w:t>
            </w:r>
            <w:sdt>
              <w:sdtPr>
                <w:rPr>
                  <w:rFonts w:ascii="Calibri" w:cs="Calibri" w:eastAsia="Calibri" w:hAnsi="Calibri"/>
                  <w:color w:val="1F1D1A"/>
                  <w:sz w:val="19"/>
                  <w:szCs w:val="19"/>
                </w:rPr>
                <w:alias w:val="e-mail"/>
                <w:tag w:val="champ"/>
                <w:id w:val="100121"/>
                <w:showingPlcHdr/>
                <w:text/>
              </w:sdtPr>
              <w:sdtContent>
                <w:r>
                  <w:rPr>
                    <w:rFonts w:ascii="Calibri" w:cs="Calibri" w:eastAsia="Calibri" w:hAnsi="Calibri"/>
                    <w:color w:val="1F1D1A"/>
                    <w:sz w:val="19"/>
                    <w:szCs w:val="19"/>
                    <w:shd w:fill="F1E3CC" w:color="auto" w:val="clear"/>
                  </w:rPr>
                  <w:t xml:space="preserve">e-mail</w:t>
                </w:r>
              </w:sdtContent>
            </w:sdt>
          </w:p>
          <w:p>
            <w:pPr>
              <w:spacing w:after="20" w:before="0" w:line="276"/>
            </w:pPr>
            <w:r>
              <w:rPr>
                <w:rFonts w:ascii="Calibri" w:cs="Calibri" w:eastAsia="Calibri" w:hAnsi="Calibri"/>
                <w:color w:val="1F1D1A"/>
                <w:sz w:val="19"/>
                <w:szCs w:val="19"/>
              </w:rPr>
              <w:t xml:space="preserve">TVA : </w:t>
            </w:r>
            <w:sdt>
              <w:sdtPr>
                <w:rPr>
                  <w:rFonts w:ascii="Calibri" w:cs="Calibri" w:eastAsia="Calibri" w:hAnsi="Calibri"/>
                  <w:color w:val="1F1D1A"/>
                  <w:sz w:val="19"/>
                  <w:szCs w:val="19"/>
                </w:rPr>
                <w:alias w:val="numéro de TVA intracommunautaire, ou : TVA non applicable..."/>
                <w:tag w:val="champ"/>
                <w:id w:val="100122"/>
                <w:showingPlcHdr/>
                <w:text/>
              </w:sdtPr>
              <w:sdtContent>
                <w:r>
                  <w:rPr>
                    <w:rFonts w:ascii="Calibri" w:cs="Calibri" w:eastAsia="Calibri" w:hAnsi="Calibri"/>
                    <w:color w:val="1F1D1A"/>
                    <w:sz w:val="19"/>
                    <w:szCs w:val="19"/>
                    <w:shd w:fill="F1E3CC" w:color="auto" w:val="clear"/>
                  </w:rPr>
                  <w:t xml:space="preserve">numéro de TVA intracommunautaire, ou : TVA non applicable, article 293 B du CGI</w:t>
                </w:r>
              </w:sdtContent>
            </w:sdt>
          </w:p>
        </w:tc>
        <w:tc>
          <w:tcPr>
            <w:tcW w:type="dxa" w:w="4953"/>
            <w:tcBorders>
              <w:top w:val="single" w:color="E2D3BF" w:sz="6"/>
              <w:left w:val="single" w:color="E2D3BF" w:sz="6"/>
              <w:bottom w:val="single" w:color="E2D3BF" w:sz="6"/>
              <w:right w:val="single" w:color="E2D3BF" w:sz="6"/>
            </w:tcBorders>
            <w:tcMar>
              <w:top w:type="dxa" w:w="80"/>
              <w:left w:type="dxa" w:w="120"/>
              <w:bottom w:type="dxa" w:w="80"/>
              <w:right w:type="dxa" w:w="120"/>
            </w:tcMar>
          </w:tcPr>
          <w:p>
            <w:pPr>
              <w:spacing w:after="40" w:before="0" w:line="276"/>
            </w:pPr>
            <w:r>
              <w:rPr>
                <w:rFonts w:ascii="Calibri" w:cs="Calibri" w:eastAsia="Calibri" w:hAnsi="Calibri"/>
                <w:b/>
                <w:bCs/>
                <w:color w:val="1F1D1A"/>
                <w:sz w:val="22"/>
                <w:szCs w:val="22"/>
              </w:rPr>
              <w:t xml:space="preserve">DEVIS N° </w:t>
            </w:r>
            <w:sdt>
              <w:sdtPr>
                <w:rPr>
                  <w:rFonts w:ascii="Calibri" w:cs="Calibri" w:eastAsia="Calibri" w:hAnsi="Calibri"/>
                  <w:b/>
                  <w:bCs/>
                  <w:color w:val="1F1D1A"/>
                  <w:sz w:val="22"/>
                  <w:szCs w:val="22"/>
                </w:rPr>
                <w:alias w:val="2026-001"/>
                <w:tag w:val="champ"/>
                <w:id w:val="100123"/>
                <w:showingPlcHdr/>
                <w:text/>
              </w:sdtPr>
              <w:sdtContent>
                <w:r>
                  <w:rPr>
                    <w:rFonts w:ascii="Calibri" w:cs="Calibri" w:eastAsia="Calibri" w:hAnsi="Calibri"/>
                    <w:b/>
                    <w:bCs/>
                    <w:color w:val="1F1D1A"/>
                    <w:sz w:val="22"/>
                    <w:szCs w:val="22"/>
                    <w:shd w:fill="F1E3CC" w:color="auto" w:val="clear"/>
                  </w:rPr>
                  <w:t xml:space="preserve">2026-001</w:t>
                </w:r>
              </w:sdtContent>
            </w:sdt>
          </w:p>
          <w:p>
            <w:pPr>
              <w:spacing w:after="20" w:before="0" w:line="276"/>
            </w:pPr>
            <w:r>
              <w:rPr>
                <w:rFonts w:ascii="Calibri" w:cs="Calibri" w:eastAsia="Calibri" w:hAnsi="Calibri"/>
                <w:color w:val="1F1D1A"/>
                <w:sz w:val="19"/>
                <w:szCs w:val="19"/>
              </w:rPr>
              <w:t xml:space="preserve">Date : </w:t>
            </w:r>
            <w:sdt>
              <w:sdtPr>
                <w:rPr>
                  <w:rFonts w:ascii="Calibri" w:cs="Calibri" w:eastAsia="Calibri" w:hAnsi="Calibri"/>
                  <w:color w:val="1F1D1A"/>
                  <w:sz w:val="19"/>
                  <w:szCs w:val="19"/>
                </w:rPr>
                <w:alias w:val="10 octobre 2026"/>
                <w:tag w:val="champ"/>
                <w:id w:val="100124"/>
                <w:showingPlcHdr/>
                <w:text/>
              </w:sdtPr>
              <w:sdtContent>
                <w:r>
                  <w:rPr>
                    <w:rFonts w:ascii="Calibri" w:cs="Calibri" w:eastAsia="Calibri" w:hAnsi="Calibri"/>
                    <w:color w:val="1F1D1A"/>
                    <w:sz w:val="19"/>
                    <w:szCs w:val="19"/>
                    <w:shd w:fill="F1E3CC" w:color="auto" w:val="clear"/>
                  </w:rPr>
                  <w:t xml:space="preserve">10 octobre 2026</w:t>
                </w:r>
              </w:sdtContent>
            </w:sdt>
          </w:p>
          <w:p>
            <w:pPr>
              <w:spacing w:after="20" w:before="0" w:line="276"/>
            </w:pPr>
            <w:r>
              <w:rPr>
                <w:rFonts w:ascii="Calibri" w:cs="Calibri" w:eastAsia="Calibri" w:hAnsi="Calibri"/>
                <w:color w:val="1F1D1A"/>
                <w:sz w:val="19"/>
                <w:szCs w:val="19"/>
              </w:rPr>
              <w:t xml:space="preserve">Client : </w:t>
            </w:r>
            <w:sdt>
              <w:sdtPr>
                <w:rPr>
                  <w:rFonts w:ascii="Calibri" w:cs="Calibri" w:eastAsia="Calibri" w:hAnsi="Calibri"/>
                  <w:color w:val="1F1D1A"/>
                  <w:sz w:val="19"/>
                  <w:szCs w:val="19"/>
                </w:rPr>
                <w:alias w:val="Mme Martin"/>
                <w:tag w:val="champ"/>
                <w:id w:val="100125"/>
                <w:showingPlcHdr/>
                <w:text/>
              </w:sdtPr>
              <w:sdtContent>
                <w:r>
                  <w:rPr>
                    <w:rFonts w:ascii="Calibri" w:cs="Calibri" w:eastAsia="Calibri" w:hAnsi="Calibri"/>
                    <w:color w:val="1F1D1A"/>
                    <w:sz w:val="19"/>
                    <w:szCs w:val="19"/>
                    <w:shd w:fill="F1E3CC" w:color="auto" w:val="clear"/>
                  </w:rPr>
                  <w:t xml:space="preserve">Mme Martin</w:t>
                </w:r>
              </w:sdtContent>
            </w:sdt>
          </w:p>
          <w:p>
            <w:pPr>
              <w:spacing w:after="20" w:before="0" w:line="276"/>
            </w:pPr>
            <w:r>
              <w:rPr>
                <w:rFonts w:ascii="Calibri" w:cs="Calibri" w:eastAsia="Calibri" w:hAnsi="Calibri"/>
                <w:color w:val="1F1D1A"/>
                <w:sz w:val="19"/>
                <w:szCs w:val="19"/>
              </w:rPr>
              <w:t xml:space="preserve">Adresse du chantier : </w:t>
            </w:r>
            <w:sdt>
              <w:sdtPr>
                <w:rPr>
                  <w:rFonts w:ascii="Calibri" w:cs="Calibri" w:eastAsia="Calibri" w:hAnsi="Calibri"/>
                  <w:color w:val="1F1D1A"/>
                  <w:sz w:val="19"/>
                  <w:szCs w:val="19"/>
                </w:rPr>
                <w:alias w:val="8 chemin du Moulin, 31240 L'Union"/>
                <w:tag w:val="champ"/>
                <w:id w:val="100126"/>
                <w:showingPlcHdr/>
                <w:text/>
              </w:sdtPr>
              <w:sdtContent>
                <w:r>
                  <w:rPr>
                    <w:rFonts w:ascii="Calibri" w:cs="Calibri" w:eastAsia="Calibri" w:hAnsi="Calibri"/>
                    <w:color w:val="1F1D1A"/>
                    <w:sz w:val="19"/>
                    <w:szCs w:val="19"/>
                    <w:shd w:fill="F1E3CC" w:color="auto" w:val="clear"/>
                  </w:rPr>
                  <w:t xml:space="preserve">8 chemin du Moulin, 31240 L'Union</w:t>
                </w:r>
              </w:sdtContent>
            </w:sdt>
          </w:p>
          <w:p>
            <w:pPr>
              <w:spacing w:after="20" w:before="0" w:line="276"/>
            </w:pPr>
            <w:r>
              <w:rPr>
                <w:rFonts w:ascii="Calibri" w:cs="Calibri" w:eastAsia="Calibri" w:hAnsi="Calibri"/>
                <w:color w:val="1F1D1A"/>
                <w:sz w:val="19"/>
                <w:szCs w:val="19"/>
              </w:rPr>
              <w:t xml:space="preserve">Validité de l'offre : </w:t>
            </w:r>
            <w:sdt>
              <w:sdtPr>
                <w:rPr>
                  <w:rFonts w:ascii="Calibri" w:cs="Calibri" w:eastAsia="Calibri" w:hAnsi="Calibri"/>
                  <w:color w:val="1F1D1A"/>
                  <w:sz w:val="19"/>
                  <w:szCs w:val="19"/>
                </w:rPr>
                <w:alias w:val="3 mois"/>
                <w:tag w:val="champ"/>
                <w:id w:val="100127"/>
                <w:showingPlcHdr/>
                <w:text/>
              </w:sdtPr>
              <w:sdtContent>
                <w:r>
                  <w:rPr>
                    <w:rFonts w:ascii="Calibri" w:cs="Calibri" w:eastAsia="Calibri" w:hAnsi="Calibri"/>
                    <w:color w:val="1F1D1A"/>
                    <w:sz w:val="19"/>
                    <w:szCs w:val="19"/>
                    <w:shd w:fill="F1E3CC" w:color="auto" w:val="clear"/>
                  </w:rPr>
                  <w:t xml:space="preserve">3 mois</w:t>
                </w:r>
              </w:sdtContent>
            </w:sdt>
          </w:p>
          <w:p>
            <w:pPr>
              <w:spacing w:after="20" w:before="0" w:line="276"/>
            </w:pPr>
            <w:r>
              <w:rPr>
                <w:rFonts w:ascii="Calibri" w:cs="Calibri" w:eastAsia="Calibri" w:hAnsi="Calibri"/>
                <w:color w:val="1F1D1A"/>
                <w:sz w:val="19"/>
                <w:szCs w:val="19"/>
              </w:rPr>
              <w:t xml:space="preserve">Travaux : à partir de </w:t>
            </w:r>
            <w:sdt>
              <w:sdtPr>
                <w:rPr>
                  <w:rFonts w:ascii="Calibri" w:cs="Calibri" w:eastAsia="Calibri" w:hAnsi="Calibri"/>
                  <w:color w:val="1F1D1A"/>
                  <w:sz w:val="19"/>
                  <w:szCs w:val="19"/>
                </w:rPr>
                <w:alias w:val="avril 2027"/>
                <w:tag w:val="champ"/>
                <w:id w:val="100128"/>
                <w:showingPlcHdr/>
                <w:text/>
              </w:sdtPr>
              <w:sdtContent>
                <w:r>
                  <w:rPr>
                    <w:rFonts w:ascii="Calibri" w:cs="Calibri" w:eastAsia="Calibri" w:hAnsi="Calibri"/>
                    <w:color w:val="1F1D1A"/>
                    <w:sz w:val="19"/>
                    <w:szCs w:val="19"/>
                    <w:shd w:fill="F1E3CC" w:color="auto" w:val="clear"/>
                  </w:rPr>
                  <w:t xml:space="preserve">avril 2027</w:t>
                </w:r>
              </w:sdtContent>
            </w:sdt>
            <w:r>
              <w:rPr>
                <w:rFonts w:ascii="Calibri" w:cs="Calibri" w:eastAsia="Calibri" w:hAnsi="Calibri"/>
                <w:color w:val="1F1D1A"/>
                <w:sz w:val="19"/>
                <w:szCs w:val="19"/>
              </w:rPr>
              <w:t xml:space="preserve">, durée </w:t>
            </w:r>
            <w:sdt>
              <w:sdtPr>
                <w:rPr>
                  <w:rFonts w:ascii="Calibri" w:cs="Calibri" w:eastAsia="Calibri" w:hAnsi="Calibri"/>
                  <w:color w:val="1F1D1A"/>
                  <w:sz w:val="19"/>
                  <w:szCs w:val="19"/>
                </w:rPr>
                <w:alias w:val="trois semaines"/>
                <w:tag w:val="champ"/>
                <w:id w:val="100129"/>
                <w:showingPlcHdr/>
                <w:text/>
              </w:sdtPr>
              <w:sdtContent>
                <w:r>
                  <w:rPr>
                    <w:rFonts w:ascii="Calibri" w:cs="Calibri" w:eastAsia="Calibri" w:hAnsi="Calibri"/>
                    <w:color w:val="1F1D1A"/>
                    <w:sz w:val="19"/>
                    <w:szCs w:val="19"/>
                    <w:shd w:fill="F1E3CC" w:color="auto" w:val="clear"/>
                  </w:rPr>
                  <w:t xml:space="preserve">trois semaines</w:t>
                </w:r>
              </w:sdtContent>
            </w:sdt>
          </w:p>
          <w:p>
            <w:pPr>
              <w:spacing w:after="20" w:before="0" w:line="276"/>
            </w:pPr>
            <w:r>
              <w:rPr>
                <w:rFonts w:ascii="Calibri" w:cs="Calibri" w:eastAsia="Calibri" w:hAnsi="Calibri"/>
                <w:color w:val="1F1D1A"/>
                <w:sz w:val="19"/>
                <w:szCs w:val="19"/>
              </w:rPr>
              <w:t xml:space="preserve">Devis </w:t>
            </w:r>
            <w:sdt>
              <w:sdtPr>
                <w:rPr>
                  <w:rFonts w:ascii="Calibri" w:cs="Calibri" w:eastAsia="Calibri" w:hAnsi="Calibri"/>
                  <w:color w:val="1F1D1A"/>
                  <w:sz w:val="19"/>
                  <w:szCs w:val="19"/>
                </w:rPr>
                <w:alias w:val="gratuit"/>
                <w:tag w:val="champ"/>
                <w:id w:val="100130"/>
                <w:showingPlcHdr/>
                <w:text/>
              </w:sdtPr>
              <w:sdtContent>
                <w:r>
                  <w:rPr>
                    <w:rFonts w:ascii="Calibri" w:cs="Calibri" w:eastAsia="Calibri" w:hAnsi="Calibri"/>
                    <w:color w:val="1F1D1A"/>
                    <w:sz w:val="19"/>
                    <w:szCs w:val="19"/>
                    <w:shd w:fill="F1E3CC" w:color="auto" w:val="clear"/>
                  </w:rPr>
                  <w:t xml:space="preserve">gratuit</w:t>
                </w:r>
              </w:sdtContent>
            </w:sdt>
          </w:p>
        </w:tc>
      </w:tr>
    </w:tbl>
    <w:p>
      <w:pPr>
        <w:spacing w:after="160"/>
      </w:pPr>
    </w:p>
    <w:p>
      <w:pPr>
        <w:spacing w:after="120" w:before="0" w:line="276"/>
      </w:pPr>
      <w:r>
        <w:rPr>
          <w:rFonts w:ascii="Calibri" w:cs="Calibri" w:eastAsia="Calibri" w:hAnsi="Calibri"/>
          <w:color w:val="1F1D1A"/>
          <w:sz w:val="19"/>
          <w:szCs w:val="19"/>
        </w:rPr>
        <w:t xml:space="preserve">Nature des travaux : </w:t>
      </w:r>
      <w:sdt>
        <w:sdtPr>
          <w:rPr>
            <w:rFonts w:ascii="Calibri" w:cs="Calibri" w:eastAsia="Calibri" w:hAnsi="Calibri"/>
            <w:color w:val="1F1D1A"/>
            <w:sz w:val="19"/>
            <w:szCs w:val="19"/>
          </w:rPr>
          <w:alias w:val="isolation thermique par l'extérieur de la façade nord et ..."/>
          <w:tag w:val="champ"/>
          <w:id w:val="100131"/>
          <w:showingPlcHdr/>
          <w:text/>
        </w:sdtPr>
        <w:sdtContent>
          <w:r>
            <w:rPr>
              <w:rFonts w:ascii="Calibri" w:cs="Calibri" w:eastAsia="Calibri" w:hAnsi="Calibri"/>
              <w:color w:val="1F1D1A"/>
              <w:sz w:val="19"/>
              <w:szCs w:val="19"/>
              <w:shd w:fill="F1E3CC" w:color="auto" w:val="clear"/>
            </w:rPr>
            <w:t xml:space="preserve">isolation thermique par l'extérieur de la façade nord et du pignon est, sous enduit, avec traitement des points singuliers</w:t>
          </w:r>
        </w:sdtContent>
      </w:sdt>
    </w:p>
    <w:p>
      <w:pPr>
        <w:spacing w:after="60" w:before="120" w:line="276"/>
      </w:pPr>
      <w:r>
        <w:rPr>
          <w:rFonts w:ascii="Calibri" w:cs="Calibri" w:eastAsia="Calibri" w:hAnsi="Calibri"/>
          <w:b/>
          <w:bCs/>
          <w:color w:val="1F1D1A"/>
          <w:sz w:val="20"/>
          <w:szCs w:val="20"/>
        </w:rPr>
        <w:t xml:space="preserve">Les façades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000"/>
        <w:gridCol w:w="2900"/>
        <w:gridCol w:w="1500"/>
        <w:gridCol w:w="1800"/>
        <w:gridCol w:w="1706"/>
      </w:tblGrid>
      <w:tr>
        <w:trPr>
          <w:tblHeader/>
        </w:trPr>
        <w:tc>
          <w:tcPr>
            <w:tcW w:type="dxa" w:w="2000"/>
            <w:tcBorders>
              <w:top w:val="single" w:color="E2D3BF" w:sz="6"/>
              <w:left w:val="single" w:color="E2D3BF" w:sz="6"/>
              <w:bottom w:val="single" w:color="E2D3BF" w:sz="6"/>
              <w:right w:val="single" w:color="E2D3BF" w:sz="6"/>
            </w:tcBorders>
            <w:shd w:fill="ECDCCB" w:color="auto" w:val="clear"/>
            <w:tcMar>
              <w:top w:type="dxa" w:w="50"/>
              <w:left w:type="dxa" w:w="90"/>
              <w:bottom w:type="dxa" w:w="50"/>
              <w:right w:type="dxa" w:w="90"/>
            </w:tcMar>
          </w:tcPr>
          <w:p>
            <w:pPr>
              <w:spacing w:after="0"/>
            </w:pPr>
            <w:r>
              <w:rPr>
                <w:rFonts w:ascii="Calibri" w:cs="Calibri" w:eastAsia="Calibri" w:hAnsi="Calibri"/>
                <w:b/>
                <w:bCs/>
                <w:color w:val="1F1D1A"/>
                <w:sz w:val="17"/>
                <w:szCs w:val="17"/>
              </w:rPr>
              <w:t xml:space="preserve">Façade</w:t>
            </w:r>
          </w:p>
        </w:tc>
        <w:tc>
          <w:tcPr>
            <w:tcW w:type="dxa" w:w="2900"/>
            <w:tcBorders>
              <w:top w:val="single" w:color="E2D3BF" w:sz="6"/>
              <w:left w:val="single" w:color="E2D3BF" w:sz="6"/>
              <w:bottom w:val="single" w:color="E2D3BF" w:sz="6"/>
              <w:right w:val="single" w:color="E2D3BF" w:sz="6"/>
            </w:tcBorders>
            <w:shd w:fill="ECDCCB" w:color="auto" w:val="clear"/>
            <w:tcMar>
              <w:top w:type="dxa" w:w="50"/>
              <w:left w:type="dxa" w:w="90"/>
              <w:bottom w:type="dxa" w:w="50"/>
              <w:right w:type="dxa" w:w="90"/>
            </w:tcMar>
          </w:tcPr>
          <w:p>
            <w:pPr>
              <w:spacing w:after="0"/>
            </w:pPr>
            <w:r>
              <w:rPr>
                <w:rFonts w:ascii="Calibri" w:cs="Calibri" w:eastAsia="Calibri" w:hAnsi="Calibri"/>
                <w:b/>
                <w:bCs/>
                <w:color w:val="1F1D1A"/>
                <w:sz w:val="17"/>
                <w:szCs w:val="17"/>
              </w:rPr>
              <w:t xml:space="preserve">Dimensions</w:t>
            </w:r>
          </w:p>
        </w:tc>
        <w:tc>
          <w:tcPr>
            <w:tcW w:type="dxa" w:w="1500"/>
            <w:tcBorders>
              <w:top w:val="single" w:color="E2D3BF" w:sz="6"/>
              <w:left w:val="single" w:color="E2D3BF" w:sz="6"/>
              <w:bottom w:val="single" w:color="E2D3BF" w:sz="6"/>
              <w:right w:val="single" w:color="E2D3BF" w:sz="6"/>
            </w:tcBorders>
            <w:shd w:fill="ECDCCB" w:color="auto" w:val="clear"/>
            <w:tcMar>
              <w:top w:type="dxa" w:w="50"/>
              <w:left w:type="dxa" w:w="90"/>
              <w:bottom w:type="dxa" w:w="50"/>
              <w:right w:type="dxa" w:w="90"/>
            </w:tcMar>
          </w:tcPr>
          <w:p>
            <w:pPr>
              <w:spacing w:after="0"/>
            </w:pPr>
            <w:r>
              <w:rPr>
                <w:rFonts w:ascii="Calibri" w:cs="Calibri" w:eastAsia="Calibri" w:hAnsi="Calibri"/>
                <w:b/>
                <w:bCs/>
                <w:color w:val="1F1D1A"/>
                <w:sz w:val="17"/>
                <w:szCs w:val="17"/>
              </w:rPr>
              <w:t xml:space="preserve">Brute m²</w:t>
            </w:r>
          </w:p>
        </w:tc>
        <w:tc>
          <w:tcPr>
            <w:tcW w:type="dxa" w:w="1800"/>
            <w:tcBorders>
              <w:top w:val="single" w:color="E2D3BF" w:sz="6"/>
              <w:left w:val="single" w:color="E2D3BF" w:sz="6"/>
              <w:bottom w:val="single" w:color="E2D3BF" w:sz="6"/>
              <w:right w:val="single" w:color="E2D3BF" w:sz="6"/>
            </w:tcBorders>
            <w:shd w:fill="ECDCCB" w:color="auto" w:val="clear"/>
            <w:tcMar>
              <w:top w:type="dxa" w:w="50"/>
              <w:left w:type="dxa" w:w="90"/>
              <w:bottom w:type="dxa" w:w="50"/>
              <w:right w:type="dxa" w:w="90"/>
            </w:tcMar>
          </w:tcPr>
          <w:p>
            <w:pPr>
              <w:spacing w:after="0"/>
            </w:pPr>
            <w:r>
              <w:rPr>
                <w:rFonts w:ascii="Calibri" w:cs="Calibri" w:eastAsia="Calibri" w:hAnsi="Calibri"/>
                <w:b/>
                <w:bCs/>
                <w:color w:val="1F1D1A"/>
                <w:sz w:val="17"/>
                <w:szCs w:val="17"/>
              </w:rPr>
              <w:t xml:space="preserve">Ouvertures m²</w:t>
            </w:r>
          </w:p>
        </w:tc>
        <w:tc>
          <w:tcPr>
            <w:tcW w:type="dxa" w:w="1706"/>
            <w:tcBorders>
              <w:top w:val="single" w:color="E2D3BF" w:sz="6"/>
              <w:left w:val="single" w:color="E2D3BF" w:sz="6"/>
              <w:bottom w:val="single" w:color="E2D3BF" w:sz="6"/>
              <w:right w:val="single" w:color="E2D3BF" w:sz="6"/>
            </w:tcBorders>
            <w:shd w:fill="ECDCCB" w:color="auto" w:val="clear"/>
            <w:tcMar>
              <w:top w:type="dxa" w:w="50"/>
              <w:left w:type="dxa" w:w="90"/>
              <w:bottom w:type="dxa" w:w="50"/>
              <w:right w:type="dxa" w:w="90"/>
            </w:tcMar>
          </w:tcPr>
          <w:p>
            <w:pPr>
              <w:spacing w:after="0"/>
            </w:pPr>
            <w:r>
              <w:rPr>
                <w:rFonts w:ascii="Calibri" w:cs="Calibri" w:eastAsia="Calibri" w:hAnsi="Calibri"/>
                <w:b/>
                <w:bCs/>
                <w:color w:val="1F1D1A"/>
                <w:sz w:val="17"/>
                <w:szCs w:val="17"/>
              </w:rPr>
              <w:t xml:space="preserve">Nette m²</w:t>
            </w:r>
          </w:p>
        </w:tc>
      </w:tr>
      <w:tr>
        <w:trPr>
          <w:cantSplit/>
        </w:trPr>
        <w:tc>
          <w:tcPr>
            <w:tcW w:type="dxa" w:w="20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pPr>
            <w:sdt>
              <w:sdtPr>
                <w:rPr>
                  <w:rFonts w:ascii="Calibri" w:cs="Calibri" w:eastAsia="Calibri" w:hAnsi="Calibri"/>
                  <w:color w:val="1F1D1A"/>
                  <w:sz w:val="18"/>
                  <w:szCs w:val="18"/>
                </w:rPr>
                <w:alias w:val="Nord"/>
                <w:tag w:val="champ"/>
                <w:id w:val="100132"/>
                <w:showingPlcHdr/>
                <w:text/>
              </w:sdtPr>
              <w:sdtContent>
                <w:r>
                  <w:rPr>
                    <w:rFonts w:ascii="Calibri" w:cs="Calibri" w:eastAsia="Calibri" w:hAnsi="Calibri"/>
                    <w:color w:val="1F1D1A"/>
                    <w:sz w:val="18"/>
                    <w:szCs w:val="18"/>
                    <w:shd w:fill="F1E3CC" w:color="auto" w:val="clear"/>
                  </w:rPr>
                  <w:t xml:space="preserve">Nord</w:t>
                </w:r>
              </w:sdtContent>
            </w:sdt>
          </w:p>
        </w:tc>
        <w:tc>
          <w:tcPr>
            <w:tcW w:type="dxa" w:w="29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10,00 × 5,60 m à l'égout"/>
                <w:tag w:val="champ"/>
                <w:id w:val="100133"/>
                <w:showingPlcHdr/>
                <w:text/>
              </w:sdtPr>
              <w:sdtContent>
                <w:r>
                  <w:rPr>
                    <w:rFonts w:ascii="Calibri" w:cs="Calibri" w:eastAsia="Calibri" w:hAnsi="Calibri"/>
                    <w:color w:val="1F1D1A"/>
                    <w:sz w:val="18"/>
                    <w:szCs w:val="18"/>
                    <w:shd w:fill="F1E3CC" w:color="auto" w:val="clear"/>
                  </w:rPr>
                  <w:t xml:space="preserve">10,00 × 5,60 m à l'égout</w:t>
                </w:r>
              </w:sdtContent>
            </w:sdt>
          </w:p>
        </w:tc>
        <w:tc>
          <w:tcPr>
            <w:tcW w:type="dxa" w:w="15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56,00"/>
                <w:tag w:val="champ"/>
                <w:id w:val="100134"/>
                <w:showingPlcHdr/>
                <w:text/>
              </w:sdtPr>
              <w:sdtContent>
                <w:r>
                  <w:rPr>
                    <w:rFonts w:ascii="Calibri" w:cs="Calibri" w:eastAsia="Calibri" w:hAnsi="Calibri"/>
                    <w:color w:val="1F1D1A"/>
                    <w:sz w:val="18"/>
                    <w:szCs w:val="18"/>
                    <w:shd w:fill="F1E3CC" w:color="auto" w:val="clear"/>
                  </w:rPr>
                  <w:t xml:space="preserve">56,00</w:t>
                </w:r>
              </w:sdtContent>
            </w:sdt>
          </w:p>
        </w:tc>
        <w:tc>
          <w:tcPr>
            <w:tcW w:type="dxa" w:w="18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7,94"/>
                <w:tag w:val="champ"/>
                <w:id w:val="100135"/>
                <w:showingPlcHdr/>
                <w:text/>
              </w:sdtPr>
              <w:sdtContent>
                <w:r>
                  <w:rPr>
                    <w:rFonts w:ascii="Calibri" w:cs="Calibri" w:eastAsia="Calibri" w:hAnsi="Calibri"/>
                    <w:color w:val="1F1D1A"/>
                    <w:sz w:val="18"/>
                    <w:szCs w:val="18"/>
                    <w:shd w:fill="F1E3CC" w:color="auto" w:val="clear"/>
                  </w:rPr>
                  <w:t xml:space="preserve">7,94</w:t>
                </w:r>
              </w:sdtContent>
            </w:sdt>
          </w:p>
        </w:tc>
        <w:tc>
          <w:tcPr>
            <w:tcW w:type="dxa" w:w="1706"/>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48,06"/>
                <w:tag w:val="champ"/>
                <w:id w:val="100136"/>
                <w:showingPlcHdr/>
                <w:text/>
              </w:sdtPr>
              <w:sdtContent>
                <w:r>
                  <w:rPr>
                    <w:rFonts w:ascii="Calibri" w:cs="Calibri" w:eastAsia="Calibri" w:hAnsi="Calibri"/>
                    <w:color w:val="1F1D1A"/>
                    <w:sz w:val="18"/>
                    <w:szCs w:val="18"/>
                    <w:shd w:fill="F1E3CC" w:color="auto" w:val="clear"/>
                  </w:rPr>
                  <w:t xml:space="preserve">48,06</w:t>
                </w:r>
              </w:sdtContent>
            </w:sdt>
          </w:p>
        </w:tc>
      </w:tr>
      <w:tr>
        <w:trPr>
          <w:cantSplit/>
        </w:trPr>
        <w:tc>
          <w:tcPr>
            <w:tcW w:type="dxa" w:w="20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pPr>
            <w:sdt>
              <w:sdtPr>
                <w:rPr>
                  <w:rFonts w:ascii="Calibri" w:cs="Calibri" w:eastAsia="Calibri" w:hAnsi="Calibri"/>
                  <w:color w:val="1F1D1A"/>
                  <w:sz w:val="18"/>
                  <w:szCs w:val="18"/>
                </w:rPr>
                <w:alias w:val="Est, pignon"/>
                <w:tag w:val="champ"/>
                <w:id w:val="100137"/>
                <w:showingPlcHdr/>
                <w:text/>
              </w:sdtPr>
              <w:sdtContent>
                <w:r>
                  <w:rPr>
                    <w:rFonts w:ascii="Calibri" w:cs="Calibri" w:eastAsia="Calibri" w:hAnsi="Calibri"/>
                    <w:color w:val="1F1D1A"/>
                    <w:sz w:val="18"/>
                    <w:szCs w:val="18"/>
                    <w:shd w:fill="F1E3CC" w:color="auto" w:val="clear"/>
                  </w:rPr>
                  <w:t xml:space="preserve">Est, pignon</w:t>
                </w:r>
              </w:sdtContent>
            </w:sdt>
          </w:p>
        </w:tc>
        <w:tc>
          <w:tcPr>
            <w:tcW w:type="dxa" w:w="29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8,00 × 5,60 m, pointe 2,40 m"/>
                <w:tag w:val="champ"/>
                <w:id w:val="100138"/>
                <w:showingPlcHdr/>
                <w:text/>
              </w:sdtPr>
              <w:sdtContent>
                <w:r>
                  <w:rPr>
                    <w:rFonts w:ascii="Calibri" w:cs="Calibri" w:eastAsia="Calibri" w:hAnsi="Calibri"/>
                    <w:color w:val="1F1D1A"/>
                    <w:sz w:val="18"/>
                    <w:szCs w:val="18"/>
                    <w:shd w:fill="F1E3CC" w:color="auto" w:val="clear"/>
                  </w:rPr>
                  <w:t xml:space="preserve">8,00 × 5,60 m, pointe 2,40 m</w:t>
                </w:r>
              </w:sdtContent>
            </w:sdt>
          </w:p>
        </w:tc>
        <w:tc>
          <w:tcPr>
            <w:tcW w:type="dxa" w:w="15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54,40"/>
                <w:tag w:val="champ"/>
                <w:id w:val="100139"/>
                <w:showingPlcHdr/>
                <w:text/>
              </w:sdtPr>
              <w:sdtContent>
                <w:r>
                  <w:rPr>
                    <w:rFonts w:ascii="Calibri" w:cs="Calibri" w:eastAsia="Calibri" w:hAnsi="Calibri"/>
                    <w:color w:val="1F1D1A"/>
                    <w:sz w:val="18"/>
                    <w:szCs w:val="18"/>
                    <w:shd w:fill="F1E3CC" w:color="auto" w:val="clear"/>
                  </w:rPr>
                  <w:t xml:space="preserve">54,40</w:t>
                </w:r>
              </w:sdtContent>
            </w:sdt>
          </w:p>
        </w:tc>
        <w:tc>
          <w:tcPr>
            <w:tcW w:type="dxa" w:w="18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3,00"/>
                <w:tag w:val="champ"/>
                <w:id w:val="100140"/>
                <w:showingPlcHdr/>
                <w:text/>
              </w:sdtPr>
              <w:sdtContent>
                <w:r>
                  <w:rPr>
                    <w:rFonts w:ascii="Calibri" w:cs="Calibri" w:eastAsia="Calibri" w:hAnsi="Calibri"/>
                    <w:color w:val="1F1D1A"/>
                    <w:sz w:val="18"/>
                    <w:szCs w:val="18"/>
                    <w:shd w:fill="F1E3CC" w:color="auto" w:val="clear"/>
                  </w:rPr>
                  <w:t xml:space="preserve">3,00</w:t>
                </w:r>
              </w:sdtContent>
            </w:sdt>
          </w:p>
        </w:tc>
        <w:tc>
          <w:tcPr>
            <w:tcW w:type="dxa" w:w="1706"/>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51,40"/>
                <w:tag w:val="champ"/>
                <w:id w:val="100141"/>
                <w:showingPlcHdr/>
                <w:text/>
              </w:sdtPr>
              <w:sdtContent>
                <w:r>
                  <w:rPr>
                    <w:rFonts w:ascii="Calibri" w:cs="Calibri" w:eastAsia="Calibri" w:hAnsi="Calibri"/>
                    <w:color w:val="1F1D1A"/>
                    <w:sz w:val="18"/>
                    <w:szCs w:val="18"/>
                    <w:shd w:fill="F1E3CC" w:color="auto" w:val="clear"/>
                  </w:rPr>
                  <w:t xml:space="preserve">51,40</w:t>
                </w:r>
              </w:sdtContent>
            </w:sdt>
          </w:p>
        </w:tc>
      </w:tr>
      <w:tr>
        <w:trPr>
          <w:cantSplit/>
        </w:trPr>
        <w:tc>
          <w:tcPr>
            <w:tcW w:type="dxa" w:w="20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pPr>
            <w:r>
              <w:rPr>
                <w:rFonts w:ascii="Calibri" w:cs="Calibri" w:eastAsia="Calibri" w:hAnsi="Calibri"/>
                <w:b/>
                <w:bCs/>
                <w:color w:val="1F1D1A"/>
                <w:sz w:val="18"/>
                <w:szCs w:val="18"/>
              </w:rPr>
              <w:t xml:space="preserve">Total</w:t>
            </w:r>
          </w:p>
        </w:tc>
        <w:tc>
          <w:tcPr>
            <w:tcW w:type="dxa" w:w="29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p>
        </w:tc>
        <w:tc>
          <w:tcPr>
            <w:tcW w:type="dxa" w:w="15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110,40"/>
                <w:tag w:val="champ"/>
                <w:id w:val="100142"/>
                <w:showingPlcHdr/>
                <w:text/>
              </w:sdtPr>
              <w:sdtContent>
                <w:r>
                  <w:rPr>
                    <w:rFonts w:ascii="Calibri" w:cs="Calibri" w:eastAsia="Calibri" w:hAnsi="Calibri"/>
                    <w:color w:val="1F1D1A"/>
                    <w:sz w:val="18"/>
                    <w:szCs w:val="18"/>
                    <w:shd w:fill="F1E3CC" w:color="auto" w:val="clear"/>
                  </w:rPr>
                  <w:t xml:space="preserve">110,40</w:t>
                </w:r>
              </w:sdtContent>
            </w:sdt>
          </w:p>
        </w:tc>
        <w:tc>
          <w:tcPr>
            <w:tcW w:type="dxa" w:w="18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10,94"/>
                <w:tag w:val="champ"/>
                <w:id w:val="100143"/>
                <w:showingPlcHdr/>
                <w:text/>
              </w:sdtPr>
              <w:sdtContent>
                <w:r>
                  <w:rPr>
                    <w:rFonts w:ascii="Calibri" w:cs="Calibri" w:eastAsia="Calibri" w:hAnsi="Calibri"/>
                    <w:color w:val="1F1D1A"/>
                    <w:sz w:val="18"/>
                    <w:szCs w:val="18"/>
                    <w:shd w:fill="F1E3CC" w:color="auto" w:val="clear"/>
                  </w:rPr>
                  <w:t xml:space="preserve">10,94</w:t>
                </w:r>
              </w:sdtContent>
            </w:sdt>
          </w:p>
        </w:tc>
        <w:tc>
          <w:tcPr>
            <w:tcW w:type="dxa" w:w="1706"/>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99,46"/>
                <w:tag w:val="champ"/>
                <w:id w:val="100144"/>
                <w:showingPlcHdr/>
                <w:text/>
              </w:sdtPr>
              <w:sdtContent>
                <w:r>
                  <w:rPr>
                    <w:rFonts w:ascii="Calibri" w:cs="Calibri" w:eastAsia="Calibri" w:hAnsi="Calibri"/>
                    <w:color w:val="1F1D1A"/>
                    <w:sz w:val="18"/>
                    <w:szCs w:val="18"/>
                    <w:shd w:fill="F1E3CC" w:color="auto" w:val="clear"/>
                  </w:rPr>
                  <w:t xml:space="preserve">99,46</w:t>
                </w:r>
              </w:sdtContent>
            </w:sdt>
          </w:p>
        </w:tc>
      </w:tr>
    </w:tbl>
    <w:p>
      <w:pPr>
        <w:spacing w:after="60" w:before="200" w:line="276"/>
      </w:pPr>
      <w:r>
        <w:rPr>
          <w:rFonts w:ascii="Calibri" w:cs="Calibri" w:eastAsia="Calibri" w:hAnsi="Calibri"/>
          <w:b/>
          <w:bCs/>
          <w:color w:val="1F1D1A"/>
          <w:sz w:val="20"/>
          <w:szCs w:val="20"/>
        </w:rPr>
        <w:t xml:space="preserve">Le détail</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4806"/>
        <w:gridCol w:w="1000"/>
        <w:gridCol w:w="900"/>
        <w:gridCol w:w="1500"/>
        <w:gridCol w:w="1700"/>
      </w:tblGrid>
      <w:tr>
        <w:trPr>
          <w:tblHeader/>
        </w:trPr>
        <w:tc>
          <w:tcPr>
            <w:tcW w:type="dxa" w:w="4806"/>
            <w:tcBorders>
              <w:top w:val="single" w:color="E2D3BF" w:sz="6"/>
              <w:left w:val="single" w:color="E2D3BF" w:sz="6"/>
              <w:bottom w:val="single" w:color="E2D3BF" w:sz="6"/>
              <w:right w:val="single" w:color="E2D3BF" w:sz="6"/>
            </w:tcBorders>
            <w:shd w:fill="ECDCCB" w:color="auto" w:val="clear"/>
            <w:tcMar>
              <w:top w:type="dxa" w:w="50"/>
              <w:left w:type="dxa" w:w="90"/>
              <w:bottom w:type="dxa" w:w="50"/>
              <w:right w:type="dxa" w:w="90"/>
            </w:tcMar>
          </w:tcPr>
          <w:p>
            <w:pPr>
              <w:spacing w:after="0"/>
            </w:pPr>
            <w:r>
              <w:rPr>
                <w:rFonts w:ascii="Calibri" w:cs="Calibri" w:eastAsia="Calibri" w:hAnsi="Calibri"/>
                <w:b/>
                <w:bCs/>
                <w:color w:val="1F1D1A"/>
                <w:sz w:val="17"/>
                <w:szCs w:val="17"/>
              </w:rPr>
              <w:t xml:space="preserve">Désignation</w:t>
            </w:r>
          </w:p>
        </w:tc>
        <w:tc>
          <w:tcPr>
            <w:tcW w:type="dxa" w:w="1000"/>
            <w:tcBorders>
              <w:top w:val="single" w:color="E2D3BF" w:sz="6"/>
              <w:left w:val="single" w:color="E2D3BF" w:sz="6"/>
              <w:bottom w:val="single" w:color="E2D3BF" w:sz="6"/>
              <w:right w:val="single" w:color="E2D3BF" w:sz="6"/>
            </w:tcBorders>
            <w:shd w:fill="ECDCCB" w:color="auto" w:val="clear"/>
            <w:tcMar>
              <w:top w:type="dxa" w:w="50"/>
              <w:left w:type="dxa" w:w="90"/>
              <w:bottom w:type="dxa" w:w="50"/>
              <w:right w:type="dxa" w:w="90"/>
            </w:tcMar>
          </w:tcPr>
          <w:p>
            <w:pPr>
              <w:spacing w:after="0"/>
            </w:pPr>
            <w:r>
              <w:rPr>
                <w:rFonts w:ascii="Calibri" w:cs="Calibri" w:eastAsia="Calibri" w:hAnsi="Calibri"/>
                <w:b/>
                <w:bCs/>
                <w:color w:val="1F1D1A"/>
                <w:sz w:val="17"/>
                <w:szCs w:val="17"/>
              </w:rPr>
              <w:t xml:space="preserve">Qté</w:t>
            </w:r>
          </w:p>
        </w:tc>
        <w:tc>
          <w:tcPr>
            <w:tcW w:type="dxa" w:w="900"/>
            <w:tcBorders>
              <w:top w:val="single" w:color="E2D3BF" w:sz="6"/>
              <w:left w:val="single" w:color="E2D3BF" w:sz="6"/>
              <w:bottom w:val="single" w:color="E2D3BF" w:sz="6"/>
              <w:right w:val="single" w:color="E2D3BF" w:sz="6"/>
            </w:tcBorders>
            <w:shd w:fill="ECDCCB" w:color="auto" w:val="clear"/>
            <w:tcMar>
              <w:top w:type="dxa" w:w="50"/>
              <w:left w:type="dxa" w:w="90"/>
              <w:bottom w:type="dxa" w:w="50"/>
              <w:right w:type="dxa" w:w="90"/>
            </w:tcMar>
          </w:tcPr>
          <w:p>
            <w:pPr>
              <w:spacing w:after="0"/>
            </w:pPr>
            <w:r>
              <w:rPr>
                <w:rFonts w:ascii="Calibri" w:cs="Calibri" w:eastAsia="Calibri" w:hAnsi="Calibri"/>
                <w:b/>
                <w:bCs/>
                <w:color w:val="1F1D1A"/>
                <w:sz w:val="17"/>
                <w:szCs w:val="17"/>
              </w:rPr>
              <w:t xml:space="preserve">Unité</w:t>
            </w:r>
          </w:p>
        </w:tc>
        <w:tc>
          <w:tcPr>
            <w:tcW w:type="dxa" w:w="1500"/>
            <w:tcBorders>
              <w:top w:val="single" w:color="E2D3BF" w:sz="6"/>
              <w:left w:val="single" w:color="E2D3BF" w:sz="6"/>
              <w:bottom w:val="single" w:color="E2D3BF" w:sz="6"/>
              <w:right w:val="single" w:color="E2D3BF" w:sz="6"/>
            </w:tcBorders>
            <w:shd w:fill="ECDCCB" w:color="auto" w:val="clear"/>
            <w:tcMar>
              <w:top w:type="dxa" w:w="50"/>
              <w:left w:type="dxa" w:w="90"/>
              <w:bottom w:type="dxa" w:w="50"/>
              <w:right w:type="dxa" w:w="90"/>
            </w:tcMar>
          </w:tcPr>
          <w:p>
            <w:pPr>
              <w:spacing w:after="0"/>
            </w:pPr>
            <w:r>
              <w:rPr>
                <w:rFonts w:ascii="Calibri" w:cs="Calibri" w:eastAsia="Calibri" w:hAnsi="Calibri"/>
                <w:b/>
                <w:bCs/>
                <w:color w:val="1F1D1A"/>
                <w:sz w:val="17"/>
                <w:szCs w:val="17"/>
              </w:rPr>
              <w:t xml:space="preserve">PU HT (€)</w:t>
            </w:r>
          </w:p>
        </w:tc>
        <w:tc>
          <w:tcPr>
            <w:tcW w:type="dxa" w:w="1700"/>
            <w:tcBorders>
              <w:top w:val="single" w:color="E2D3BF" w:sz="6"/>
              <w:left w:val="single" w:color="E2D3BF" w:sz="6"/>
              <w:bottom w:val="single" w:color="E2D3BF" w:sz="6"/>
              <w:right w:val="single" w:color="E2D3BF" w:sz="6"/>
            </w:tcBorders>
            <w:shd w:fill="ECDCCB" w:color="auto" w:val="clear"/>
            <w:tcMar>
              <w:top w:type="dxa" w:w="50"/>
              <w:left w:type="dxa" w:w="90"/>
              <w:bottom w:type="dxa" w:w="50"/>
              <w:right w:type="dxa" w:w="90"/>
            </w:tcMar>
          </w:tcPr>
          <w:p>
            <w:pPr>
              <w:spacing w:after="0"/>
            </w:pPr>
            <w:r>
              <w:rPr>
                <w:rFonts w:ascii="Calibri" w:cs="Calibri" w:eastAsia="Calibri" w:hAnsi="Calibri"/>
                <w:b/>
                <w:bCs/>
                <w:color w:val="1F1D1A"/>
                <w:sz w:val="17"/>
                <w:szCs w:val="17"/>
              </w:rPr>
              <w:t xml:space="preserve">Total HT (€)</w:t>
            </w:r>
          </w:p>
        </w:tc>
      </w:tr>
      <w:tr>
        <w:trPr>
          <w:cantSplit/>
        </w:trPr>
        <w:tc>
          <w:tcPr>
            <w:tcW w:type="dxa" w:w="4806"/>
            <w:tcBorders>
              <w:top w:val="single" w:color="E2D3BF" w:sz="6"/>
              <w:left w:val="single" w:color="E2D3BF" w:sz="6"/>
              <w:bottom w:val="single" w:color="E2D3BF" w:sz="6"/>
              <w:right w:val="single" w:color="E2D3BF" w:sz="6"/>
            </w:tcBorders>
            <w:shd w:fill="F8F0DF" w:color="auto" w:val="clear"/>
            <w:tcMar>
              <w:top w:type="dxa" w:w="50"/>
              <w:left w:type="dxa" w:w="90"/>
              <w:bottom w:type="dxa" w:w="50"/>
              <w:right w:type="dxa" w:w="90"/>
            </w:tcMar>
          </w:tcPr>
          <w:p>
            <w:pPr>
              <w:spacing w:after="0"/>
            </w:pPr>
            <w:r>
              <w:rPr>
                <w:rFonts w:ascii="Calibri" w:cs="Calibri" w:eastAsia="Calibri" w:hAnsi="Calibri"/>
                <w:b/>
                <w:bCs/>
                <w:color w:val="1F1D1A"/>
                <w:sz w:val="18"/>
                <w:szCs w:val="18"/>
              </w:rPr>
              <w:t xml:space="preserve">1. Installation de chantier et échafaudage</w:t>
            </w:r>
          </w:p>
        </w:tc>
        <w:tc>
          <w:tcPr>
            <w:tcW w:type="dxa" w:w="1000"/>
            <w:tcBorders>
              <w:top w:val="single" w:color="E2D3BF" w:sz="6"/>
              <w:left w:val="single" w:color="E2D3BF" w:sz="6"/>
              <w:bottom w:val="single" w:color="E2D3BF" w:sz="6"/>
              <w:right w:val="single" w:color="E2D3BF" w:sz="6"/>
            </w:tcBorders>
            <w:shd w:fill="F8F0DF" w:color="auto" w:val="clear"/>
            <w:tcMar>
              <w:top w:type="dxa" w:w="50"/>
              <w:left w:type="dxa" w:w="90"/>
              <w:bottom w:type="dxa" w:w="50"/>
              <w:right w:type="dxa" w:w="90"/>
            </w:tcMar>
          </w:tcPr>
          <w:p>
            <w:pPr>
              <w:spacing w:after="0"/>
            </w:pPr>
          </w:p>
        </w:tc>
        <w:tc>
          <w:tcPr>
            <w:tcW w:type="dxa" w:w="900"/>
            <w:tcBorders>
              <w:top w:val="single" w:color="E2D3BF" w:sz="6"/>
              <w:left w:val="single" w:color="E2D3BF" w:sz="6"/>
              <w:bottom w:val="single" w:color="E2D3BF" w:sz="6"/>
              <w:right w:val="single" w:color="E2D3BF" w:sz="6"/>
            </w:tcBorders>
            <w:shd w:fill="F8F0DF" w:color="auto" w:val="clear"/>
            <w:tcMar>
              <w:top w:type="dxa" w:w="50"/>
              <w:left w:type="dxa" w:w="90"/>
              <w:bottom w:type="dxa" w:w="50"/>
              <w:right w:type="dxa" w:w="90"/>
            </w:tcMar>
          </w:tcPr>
          <w:p>
            <w:pPr>
              <w:spacing w:after="0"/>
            </w:pPr>
          </w:p>
        </w:tc>
        <w:tc>
          <w:tcPr>
            <w:tcW w:type="dxa" w:w="1500"/>
            <w:tcBorders>
              <w:top w:val="single" w:color="E2D3BF" w:sz="6"/>
              <w:left w:val="single" w:color="E2D3BF" w:sz="6"/>
              <w:bottom w:val="single" w:color="E2D3BF" w:sz="6"/>
              <w:right w:val="single" w:color="E2D3BF" w:sz="6"/>
            </w:tcBorders>
            <w:shd w:fill="F8F0DF" w:color="auto" w:val="clear"/>
            <w:tcMar>
              <w:top w:type="dxa" w:w="50"/>
              <w:left w:type="dxa" w:w="90"/>
              <w:bottom w:type="dxa" w:w="50"/>
              <w:right w:type="dxa" w:w="90"/>
            </w:tcMar>
          </w:tcPr>
          <w:p>
            <w:pPr>
              <w:spacing w:after="0"/>
            </w:pPr>
          </w:p>
        </w:tc>
        <w:tc>
          <w:tcPr>
            <w:tcW w:type="dxa" w:w="1700"/>
            <w:tcBorders>
              <w:top w:val="single" w:color="E2D3BF" w:sz="6"/>
              <w:left w:val="single" w:color="E2D3BF" w:sz="6"/>
              <w:bottom w:val="single" w:color="E2D3BF" w:sz="6"/>
              <w:right w:val="single" w:color="E2D3BF" w:sz="6"/>
            </w:tcBorders>
            <w:shd w:fill="F8F0DF" w:color="auto" w:val="clear"/>
            <w:tcMar>
              <w:top w:type="dxa" w:w="50"/>
              <w:left w:type="dxa" w:w="90"/>
              <w:bottom w:type="dxa" w:w="50"/>
              <w:right w:type="dxa" w:w="90"/>
            </w:tcMar>
          </w:tcPr>
          <w:p>
            <w:pPr>
              <w:spacing w:after="0"/>
            </w:pPr>
          </w:p>
        </w:tc>
      </w:tr>
      <w:tr>
        <w:trPr>
          <w:cantSplit/>
        </w:trPr>
        <w:tc>
          <w:tcPr>
            <w:tcW w:type="dxa" w:w="4806"/>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pPr>
            <w:r>
              <w:rPr>
                <w:rFonts w:ascii="Calibri" w:cs="Calibri" w:eastAsia="Calibri" w:hAnsi="Calibri"/>
                <w:color w:val="1F1D1A"/>
                <w:sz w:val="18"/>
                <w:szCs w:val="18"/>
              </w:rPr>
              <w:t xml:space="preserve">Installation et repli de chantier, protections des abords et des menuiseries</w:t>
            </w:r>
          </w:p>
        </w:tc>
        <w:tc>
          <w:tcPr>
            <w:tcW w:type="dxa" w:w="10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1"/>
                <w:tag w:val="champ"/>
                <w:id w:val="100145"/>
                <w:showingPlcHdr/>
                <w:text/>
              </w:sdtPr>
              <w:sdtContent>
                <w:r>
                  <w:rPr>
                    <w:rFonts w:ascii="Calibri" w:cs="Calibri" w:eastAsia="Calibri" w:hAnsi="Calibri"/>
                    <w:color w:val="1F1D1A"/>
                    <w:sz w:val="18"/>
                    <w:szCs w:val="18"/>
                    <w:shd w:fill="F1E3CC" w:color="auto" w:val="clear"/>
                  </w:rPr>
                  <w:t xml:space="preserve">1</w:t>
                </w:r>
              </w:sdtContent>
            </w:sdt>
          </w:p>
        </w:tc>
        <w:tc>
          <w:tcPr>
            <w:tcW w:type="dxa" w:w="9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r>
              <w:rPr>
                <w:rFonts w:ascii="Calibri" w:cs="Calibri" w:eastAsia="Calibri" w:hAnsi="Calibri"/>
                <w:color w:val="1F1D1A"/>
                <w:sz w:val="18"/>
                <w:szCs w:val="18"/>
              </w:rPr>
              <w:t xml:space="preserve">forfait</w:t>
            </w:r>
          </w:p>
        </w:tc>
        <w:tc>
          <w:tcPr>
            <w:tcW w:type="dxa" w:w="15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prix"/>
                <w:tag w:val="champ"/>
                <w:id w:val="100146"/>
                <w:showingPlcHdr/>
                <w:text/>
              </w:sdtPr>
              <w:sdtContent>
                <w:r>
                  <w:rPr>
                    <w:rFonts w:ascii="Calibri" w:cs="Calibri" w:eastAsia="Calibri" w:hAnsi="Calibri"/>
                    <w:color w:val="1F1D1A"/>
                    <w:sz w:val="18"/>
                    <w:szCs w:val="18"/>
                    <w:shd w:fill="F1E3CC" w:color="auto" w:val="clear"/>
                  </w:rPr>
                  <w:t xml:space="preserve">prix</w:t>
                </w:r>
              </w:sdtContent>
            </w:sdt>
          </w:p>
        </w:tc>
        <w:tc>
          <w:tcPr>
            <w:tcW w:type="dxa" w:w="17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total"/>
                <w:tag w:val="champ"/>
                <w:id w:val="100147"/>
                <w:showingPlcHdr/>
                <w:text/>
              </w:sdtPr>
              <w:sdtContent>
                <w:r>
                  <w:rPr>
                    <w:rFonts w:ascii="Calibri" w:cs="Calibri" w:eastAsia="Calibri" w:hAnsi="Calibri"/>
                    <w:color w:val="1F1D1A"/>
                    <w:sz w:val="18"/>
                    <w:szCs w:val="18"/>
                    <w:shd w:fill="F1E3CC" w:color="auto" w:val="clear"/>
                  </w:rPr>
                  <w:t xml:space="preserve">total</w:t>
                </w:r>
              </w:sdtContent>
            </w:sdt>
          </w:p>
        </w:tc>
      </w:tr>
      <w:tr>
        <w:trPr>
          <w:cantSplit/>
        </w:trPr>
        <w:tc>
          <w:tcPr>
            <w:tcW w:type="dxa" w:w="4806"/>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pPr>
            <w:r>
              <w:rPr>
                <w:rFonts w:ascii="Calibri" w:cs="Calibri" w:eastAsia="Calibri" w:hAnsi="Calibri"/>
                <w:color w:val="1F1D1A"/>
                <w:sz w:val="18"/>
                <w:szCs w:val="18"/>
              </w:rPr>
              <w:t xml:space="preserve">Échafaudage de façade : montage, location </w:t>
            </w:r>
            <w:sdt>
              <w:sdtPr>
                <w:rPr>
                  <w:rFonts w:ascii="Calibri" w:cs="Calibri" w:eastAsia="Calibri" w:hAnsi="Calibri"/>
                  <w:color w:val="1F1D1A"/>
                  <w:sz w:val="18"/>
                  <w:szCs w:val="18"/>
                </w:rPr>
                <w:alias w:val="3 semaines"/>
                <w:tag w:val="champ"/>
                <w:id w:val="100148"/>
                <w:showingPlcHdr/>
                <w:text/>
              </w:sdtPr>
              <w:sdtContent>
                <w:r>
                  <w:rPr>
                    <w:rFonts w:ascii="Calibri" w:cs="Calibri" w:eastAsia="Calibri" w:hAnsi="Calibri"/>
                    <w:color w:val="1F1D1A"/>
                    <w:sz w:val="18"/>
                    <w:szCs w:val="18"/>
                    <w:shd w:fill="F1E3CC" w:color="auto" w:val="clear"/>
                  </w:rPr>
                  <w:t xml:space="preserve">3 semaines</w:t>
                </w:r>
              </w:sdtContent>
            </w:sdt>
            <w:r>
              <w:rPr>
                <w:rFonts w:ascii="Calibri" w:cs="Calibri" w:eastAsia="Calibri" w:hAnsi="Calibri"/>
                <w:color w:val="1F1D1A"/>
                <w:sz w:val="18"/>
                <w:szCs w:val="18"/>
              </w:rPr>
              <w:t xml:space="preserve">, démontage (</w:t>
            </w:r>
            <w:sdt>
              <w:sdtPr>
                <w:rPr>
                  <w:rFonts w:ascii="Calibri" w:cs="Calibri" w:eastAsia="Calibri" w:hAnsi="Calibri"/>
                  <w:color w:val="1F1D1A"/>
                  <w:sz w:val="18"/>
                  <w:szCs w:val="18"/>
                </w:rPr>
                <w:alias w:val="18"/>
                <w:tag w:val="champ"/>
                <w:id w:val="100149"/>
                <w:showingPlcHdr/>
                <w:text/>
              </w:sdtPr>
              <w:sdtContent>
                <w:r>
                  <w:rPr>
                    <w:rFonts w:ascii="Calibri" w:cs="Calibri" w:eastAsia="Calibri" w:hAnsi="Calibri"/>
                    <w:color w:val="1F1D1A"/>
                    <w:sz w:val="18"/>
                    <w:szCs w:val="18"/>
                    <w:shd w:fill="F1E3CC" w:color="auto" w:val="clear"/>
                  </w:rPr>
                  <w:t xml:space="preserve">18</w:t>
                </w:r>
              </w:sdtContent>
            </w:sdt>
            <w:r>
              <w:rPr>
                <w:rFonts w:ascii="Calibri" w:cs="Calibri" w:eastAsia="Calibri" w:hAnsi="Calibri"/>
                <w:color w:val="1F1D1A"/>
                <w:sz w:val="18"/>
                <w:szCs w:val="18"/>
              </w:rPr>
              <w:t xml:space="preserve"> m linéaires, jusqu'à </w:t>
            </w:r>
            <w:sdt>
              <w:sdtPr>
                <w:rPr>
                  <w:rFonts w:ascii="Calibri" w:cs="Calibri" w:eastAsia="Calibri" w:hAnsi="Calibri"/>
                  <w:color w:val="1F1D1A"/>
                  <w:sz w:val="18"/>
                  <w:szCs w:val="18"/>
                </w:rPr>
                <w:alias w:val="8"/>
                <w:tag w:val="champ"/>
                <w:id w:val="100150"/>
                <w:showingPlcHdr/>
                <w:text/>
              </w:sdtPr>
              <w:sdtContent>
                <w:r>
                  <w:rPr>
                    <w:rFonts w:ascii="Calibri" w:cs="Calibri" w:eastAsia="Calibri" w:hAnsi="Calibri"/>
                    <w:color w:val="1F1D1A"/>
                    <w:sz w:val="18"/>
                    <w:szCs w:val="18"/>
                    <w:shd w:fill="F1E3CC" w:color="auto" w:val="clear"/>
                  </w:rPr>
                  <w:t xml:space="preserve">8</w:t>
                </w:r>
              </w:sdtContent>
            </w:sdt>
            <w:r>
              <w:rPr>
                <w:rFonts w:ascii="Calibri" w:cs="Calibri" w:eastAsia="Calibri" w:hAnsi="Calibri"/>
                <w:color w:val="1F1D1A"/>
                <w:sz w:val="18"/>
                <w:szCs w:val="18"/>
              </w:rPr>
              <w:t xml:space="preserve"> m de haut en pignon)</w:t>
            </w:r>
          </w:p>
        </w:tc>
        <w:tc>
          <w:tcPr>
            <w:tcW w:type="dxa" w:w="10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110,40"/>
                <w:tag w:val="champ"/>
                <w:id w:val="100151"/>
                <w:showingPlcHdr/>
                <w:text/>
              </w:sdtPr>
              <w:sdtContent>
                <w:r>
                  <w:rPr>
                    <w:rFonts w:ascii="Calibri" w:cs="Calibri" w:eastAsia="Calibri" w:hAnsi="Calibri"/>
                    <w:color w:val="1F1D1A"/>
                    <w:sz w:val="18"/>
                    <w:szCs w:val="18"/>
                    <w:shd w:fill="F1E3CC" w:color="auto" w:val="clear"/>
                  </w:rPr>
                  <w:t xml:space="preserve">110,40</w:t>
                </w:r>
              </w:sdtContent>
            </w:sdt>
          </w:p>
        </w:tc>
        <w:tc>
          <w:tcPr>
            <w:tcW w:type="dxa" w:w="9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r>
              <w:rPr>
                <w:rFonts w:ascii="Calibri" w:cs="Calibri" w:eastAsia="Calibri" w:hAnsi="Calibri"/>
                <w:color w:val="1F1D1A"/>
                <w:sz w:val="18"/>
                <w:szCs w:val="18"/>
              </w:rPr>
              <w:t xml:space="preserve">m²</w:t>
            </w:r>
          </w:p>
        </w:tc>
        <w:tc>
          <w:tcPr>
            <w:tcW w:type="dxa" w:w="15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prix"/>
                <w:tag w:val="champ"/>
                <w:id w:val="100152"/>
                <w:showingPlcHdr/>
                <w:text/>
              </w:sdtPr>
              <w:sdtContent>
                <w:r>
                  <w:rPr>
                    <w:rFonts w:ascii="Calibri" w:cs="Calibri" w:eastAsia="Calibri" w:hAnsi="Calibri"/>
                    <w:color w:val="1F1D1A"/>
                    <w:sz w:val="18"/>
                    <w:szCs w:val="18"/>
                    <w:shd w:fill="F1E3CC" w:color="auto" w:val="clear"/>
                  </w:rPr>
                  <w:t xml:space="preserve">prix</w:t>
                </w:r>
              </w:sdtContent>
            </w:sdt>
          </w:p>
        </w:tc>
        <w:tc>
          <w:tcPr>
            <w:tcW w:type="dxa" w:w="17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total"/>
                <w:tag w:val="champ"/>
                <w:id w:val="100153"/>
                <w:showingPlcHdr/>
                <w:text/>
              </w:sdtPr>
              <w:sdtContent>
                <w:r>
                  <w:rPr>
                    <w:rFonts w:ascii="Calibri" w:cs="Calibri" w:eastAsia="Calibri" w:hAnsi="Calibri"/>
                    <w:color w:val="1F1D1A"/>
                    <w:sz w:val="18"/>
                    <w:szCs w:val="18"/>
                    <w:shd w:fill="F1E3CC" w:color="auto" w:val="clear"/>
                  </w:rPr>
                  <w:t xml:space="preserve">total</w:t>
                </w:r>
              </w:sdtContent>
            </w:sdt>
          </w:p>
        </w:tc>
      </w:tr>
      <w:tr>
        <w:trPr>
          <w:cantSplit/>
        </w:trPr>
        <w:tc>
          <w:tcPr>
            <w:tcW w:type="dxa" w:w="4806"/>
            <w:tcBorders>
              <w:top w:val="single" w:color="E2D3BF" w:sz="6"/>
              <w:left w:val="single" w:color="E2D3BF" w:sz="6"/>
              <w:bottom w:val="single" w:color="E2D3BF" w:sz="6"/>
              <w:right w:val="single" w:color="E2D3BF" w:sz="6"/>
            </w:tcBorders>
            <w:shd w:fill="F8F0DF" w:color="auto" w:val="clear"/>
            <w:tcMar>
              <w:top w:type="dxa" w:w="50"/>
              <w:left w:type="dxa" w:w="90"/>
              <w:bottom w:type="dxa" w:w="50"/>
              <w:right w:type="dxa" w:w="90"/>
            </w:tcMar>
          </w:tcPr>
          <w:p>
            <w:pPr>
              <w:spacing w:after="0"/>
            </w:pPr>
            <w:r>
              <w:rPr>
                <w:rFonts w:ascii="Calibri" w:cs="Calibri" w:eastAsia="Calibri" w:hAnsi="Calibri"/>
                <w:b/>
                <w:bCs/>
                <w:color w:val="1F1D1A"/>
                <w:sz w:val="18"/>
                <w:szCs w:val="18"/>
              </w:rPr>
              <w:t xml:space="preserve">2. Préparation du support</w:t>
            </w:r>
          </w:p>
        </w:tc>
        <w:tc>
          <w:tcPr>
            <w:tcW w:type="dxa" w:w="1000"/>
            <w:tcBorders>
              <w:top w:val="single" w:color="E2D3BF" w:sz="6"/>
              <w:left w:val="single" w:color="E2D3BF" w:sz="6"/>
              <w:bottom w:val="single" w:color="E2D3BF" w:sz="6"/>
              <w:right w:val="single" w:color="E2D3BF" w:sz="6"/>
            </w:tcBorders>
            <w:shd w:fill="F8F0DF" w:color="auto" w:val="clear"/>
            <w:tcMar>
              <w:top w:type="dxa" w:w="50"/>
              <w:left w:type="dxa" w:w="90"/>
              <w:bottom w:type="dxa" w:w="50"/>
              <w:right w:type="dxa" w:w="90"/>
            </w:tcMar>
          </w:tcPr>
          <w:p>
            <w:pPr>
              <w:spacing w:after="0"/>
            </w:pPr>
          </w:p>
        </w:tc>
        <w:tc>
          <w:tcPr>
            <w:tcW w:type="dxa" w:w="900"/>
            <w:tcBorders>
              <w:top w:val="single" w:color="E2D3BF" w:sz="6"/>
              <w:left w:val="single" w:color="E2D3BF" w:sz="6"/>
              <w:bottom w:val="single" w:color="E2D3BF" w:sz="6"/>
              <w:right w:val="single" w:color="E2D3BF" w:sz="6"/>
            </w:tcBorders>
            <w:shd w:fill="F8F0DF" w:color="auto" w:val="clear"/>
            <w:tcMar>
              <w:top w:type="dxa" w:w="50"/>
              <w:left w:type="dxa" w:w="90"/>
              <w:bottom w:type="dxa" w:w="50"/>
              <w:right w:type="dxa" w:w="90"/>
            </w:tcMar>
          </w:tcPr>
          <w:p>
            <w:pPr>
              <w:spacing w:after="0"/>
            </w:pPr>
          </w:p>
        </w:tc>
        <w:tc>
          <w:tcPr>
            <w:tcW w:type="dxa" w:w="1500"/>
            <w:tcBorders>
              <w:top w:val="single" w:color="E2D3BF" w:sz="6"/>
              <w:left w:val="single" w:color="E2D3BF" w:sz="6"/>
              <w:bottom w:val="single" w:color="E2D3BF" w:sz="6"/>
              <w:right w:val="single" w:color="E2D3BF" w:sz="6"/>
            </w:tcBorders>
            <w:shd w:fill="F8F0DF" w:color="auto" w:val="clear"/>
            <w:tcMar>
              <w:top w:type="dxa" w:w="50"/>
              <w:left w:type="dxa" w:w="90"/>
              <w:bottom w:type="dxa" w:w="50"/>
              <w:right w:type="dxa" w:w="90"/>
            </w:tcMar>
          </w:tcPr>
          <w:p>
            <w:pPr>
              <w:spacing w:after="0"/>
            </w:pPr>
          </w:p>
        </w:tc>
        <w:tc>
          <w:tcPr>
            <w:tcW w:type="dxa" w:w="1700"/>
            <w:tcBorders>
              <w:top w:val="single" w:color="E2D3BF" w:sz="6"/>
              <w:left w:val="single" w:color="E2D3BF" w:sz="6"/>
              <w:bottom w:val="single" w:color="E2D3BF" w:sz="6"/>
              <w:right w:val="single" w:color="E2D3BF" w:sz="6"/>
            </w:tcBorders>
            <w:shd w:fill="F8F0DF" w:color="auto" w:val="clear"/>
            <w:tcMar>
              <w:top w:type="dxa" w:w="50"/>
              <w:left w:type="dxa" w:w="90"/>
              <w:bottom w:type="dxa" w:w="50"/>
              <w:right w:type="dxa" w:w="90"/>
            </w:tcMar>
          </w:tcPr>
          <w:p>
            <w:pPr>
              <w:spacing w:after="0"/>
            </w:pPr>
          </w:p>
        </w:tc>
      </w:tr>
      <w:tr>
        <w:trPr>
          <w:cantSplit/>
        </w:trPr>
        <w:tc>
          <w:tcPr>
            <w:tcW w:type="dxa" w:w="4806"/>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pPr>
            <w:r>
              <w:rPr>
                <w:rFonts w:ascii="Calibri" w:cs="Calibri" w:eastAsia="Calibri" w:hAnsi="Calibri"/>
                <w:color w:val="1F1D1A"/>
                <w:sz w:val="18"/>
                <w:szCs w:val="18"/>
              </w:rPr>
              <w:t xml:space="preserve">Lavage et brossage du support</w:t>
            </w:r>
          </w:p>
        </w:tc>
        <w:tc>
          <w:tcPr>
            <w:tcW w:type="dxa" w:w="10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99,46"/>
                <w:tag w:val="champ"/>
                <w:id w:val="100154"/>
                <w:showingPlcHdr/>
                <w:text/>
              </w:sdtPr>
              <w:sdtContent>
                <w:r>
                  <w:rPr>
                    <w:rFonts w:ascii="Calibri" w:cs="Calibri" w:eastAsia="Calibri" w:hAnsi="Calibri"/>
                    <w:color w:val="1F1D1A"/>
                    <w:sz w:val="18"/>
                    <w:szCs w:val="18"/>
                    <w:shd w:fill="F1E3CC" w:color="auto" w:val="clear"/>
                  </w:rPr>
                  <w:t xml:space="preserve">99,46</w:t>
                </w:r>
              </w:sdtContent>
            </w:sdt>
          </w:p>
        </w:tc>
        <w:tc>
          <w:tcPr>
            <w:tcW w:type="dxa" w:w="9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r>
              <w:rPr>
                <w:rFonts w:ascii="Calibri" w:cs="Calibri" w:eastAsia="Calibri" w:hAnsi="Calibri"/>
                <w:color w:val="1F1D1A"/>
                <w:sz w:val="18"/>
                <w:szCs w:val="18"/>
              </w:rPr>
              <w:t xml:space="preserve">m²</w:t>
            </w:r>
          </w:p>
        </w:tc>
        <w:tc>
          <w:tcPr>
            <w:tcW w:type="dxa" w:w="15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prix"/>
                <w:tag w:val="champ"/>
                <w:id w:val="100155"/>
                <w:showingPlcHdr/>
                <w:text/>
              </w:sdtPr>
              <w:sdtContent>
                <w:r>
                  <w:rPr>
                    <w:rFonts w:ascii="Calibri" w:cs="Calibri" w:eastAsia="Calibri" w:hAnsi="Calibri"/>
                    <w:color w:val="1F1D1A"/>
                    <w:sz w:val="18"/>
                    <w:szCs w:val="18"/>
                    <w:shd w:fill="F1E3CC" w:color="auto" w:val="clear"/>
                  </w:rPr>
                  <w:t xml:space="preserve">prix</w:t>
                </w:r>
              </w:sdtContent>
            </w:sdt>
          </w:p>
        </w:tc>
        <w:tc>
          <w:tcPr>
            <w:tcW w:type="dxa" w:w="17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total"/>
                <w:tag w:val="champ"/>
                <w:id w:val="100156"/>
                <w:showingPlcHdr/>
                <w:text/>
              </w:sdtPr>
              <w:sdtContent>
                <w:r>
                  <w:rPr>
                    <w:rFonts w:ascii="Calibri" w:cs="Calibri" w:eastAsia="Calibri" w:hAnsi="Calibri"/>
                    <w:color w:val="1F1D1A"/>
                    <w:sz w:val="18"/>
                    <w:szCs w:val="18"/>
                    <w:shd w:fill="F1E3CC" w:color="auto" w:val="clear"/>
                  </w:rPr>
                  <w:t xml:space="preserve">total</w:t>
                </w:r>
              </w:sdtContent>
            </w:sdt>
          </w:p>
        </w:tc>
      </w:tr>
      <w:tr>
        <w:trPr>
          <w:cantSplit/>
        </w:trPr>
        <w:tc>
          <w:tcPr>
            <w:tcW w:type="dxa" w:w="4806"/>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pPr>
            <w:r>
              <w:rPr>
                <w:rFonts w:ascii="Calibri" w:cs="Calibri" w:eastAsia="Calibri" w:hAnsi="Calibri"/>
                <w:color w:val="1F1D1A"/>
                <w:sz w:val="18"/>
                <w:szCs w:val="18"/>
              </w:rPr>
              <w:t xml:space="preserve">Purge des parties d'enduit non adhérentes et reprise ponctuelle, </w:t>
            </w:r>
            <w:sdt>
              <w:sdtPr>
                <w:rPr>
                  <w:rFonts w:ascii="Calibri" w:cs="Calibri" w:eastAsia="Calibri" w:hAnsi="Calibri"/>
                  <w:color w:val="1F1D1A"/>
                  <w:sz w:val="18"/>
                  <w:szCs w:val="18"/>
                </w:rPr>
                <w:alias w:val="jusqu'à 3 m²"/>
                <w:tag w:val="champ"/>
                <w:id w:val="100157"/>
                <w:showingPlcHdr/>
                <w:text/>
              </w:sdtPr>
              <w:sdtContent>
                <w:r>
                  <w:rPr>
                    <w:rFonts w:ascii="Calibri" w:cs="Calibri" w:eastAsia="Calibri" w:hAnsi="Calibri"/>
                    <w:color w:val="1F1D1A"/>
                    <w:sz w:val="18"/>
                    <w:szCs w:val="18"/>
                    <w:shd w:fill="F1E3CC" w:color="auto" w:val="clear"/>
                  </w:rPr>
                  <w:t xml:space="preserve">jusqu'à 3 m²</w:t>
                </w:r>
              </w:sdtContent>
            </w:sdt>
          </w:p>
        </w:tc>
        <w:tc>
          <w:tcPr>
            <w:tcW w:type="dxa" w:w="10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1"/>
                <w:tag w:val="champ"/>
                <w:id w:val="100158"/>
                <w:showingPlcHdr/>
                <w:text/>
              </w:sdtPr>
              <w:sdtContent>
                <w:r>
                  <w:rPr>
                    <w:rFonts w:ascii="Calibri" w:cs="Calibri" w:eastAsia="Calibri" w:hAnsi="Calibri"/>
                    <w:color w:val="1F1D1A"/>
                    <w:sz w:val="18"/>
                    <w:szCs w:val="18"/>
                    <w:shd w:fill="F1E3CC" w:color="auto" w:val="clear"/>
                  </w:rPr>
                  <w:t xml:space="preserve">1</w:t>
                </w:r>
              </w:sdtContent>
            </w:sdt>
          </w:p>
        </w:tc>
        <w:tc>
          <w:tcPr>
            <w:tcW w:type="dxa" w:w="9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r>
              <w:rPr>
                <w:rFonts w:ascii="Calibri" w:cs="Calibri" w:eastAsia="Calibri" w:hAnsi="Calibri"/>
                <w:color w:val="1F1D1A"/>
                <w:sz w:val="18"/>
                <w:szCs w:val="18"/>
              </w:rPr>
              <w:t xml:space="preserve">forfait</w:t>
            </w:r>
          </w:p>
        </w:tc>
        <w:tc>
          <w:tcPr>
            <w:tcW w:type="dxa" w:w="15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prix"/>
                <w:tag w:val="champ"/>
                <w:id w:val="100159"/>
                <w:showingPlcHdr/>
                <w:text/>
              </w:sdtPr>
              <w:sdtContent>
                <w:r>
                  <w:rPr>
                    <w:rFonts w:ascii="Calibri" w:cs="Calibri" w:eastAsia="Calibri" w:hAnsi="Calibri"/>
                    <w:color w:val="1F1D1A"/>
                    <w:sz w:val="18"/>
                    <w:szCs w:val="18"/>
                    <w:shd w:fill="F1E3CC" w:color="auto" w:val="clear"/>
                  </w:rPr>
                  <w:t xml:space="preserve">prix</w:t>
                </w:r>
              </w:sdtContent>
            </w:sdt>
          </w:p>
        </w:tc>
        <w:tc>
          <w:tcPr>
            <w:tcW w:type="dxa" w:w="17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total"/>
                <w:tag w:val="champ"/>
                <w:id w:val="100160"/>
                <w:showingPlcHdr/>
                <w:text/>
              </w:sdtPr>
              <w:sdtContent>
                <w:r>
                  <w:rPr>
                    <w:rFonts w:ascii="Calibri" w:cs="Calibri" w:eastAsia="Calibri" w:hAnsi="Calibri"/>
                    <w:color w:val="1F1D1A"/>
                    <w:sz w:val="18"/>
                    <w:szCs w:val="18"/>
                    <w:shd w:fill="F1E3CC" w:color="auto" w:val="clear"/>
                  </w:rPr>
                  <w:t xml:space="preserve">total</w:t>
                </w:r>
              </w:sdtContent>
            </w:sdt>
          </w:p>
        </w:tc>
      </w:tr>
      <w:tr>
        <w:trPr>
          <w:cantSplit/>
        </w:trPr>
        <w:tc>
          <w:tcPr>
            <w:tcW w:type="dxa" w:w="4806"/>
            <w:tcBorders>
              <w:top w:val="single" w:color="E2D3BF" w:sz="6"/>
              <w:left w:val="single" w:color="E2D3BF" w:sz="6"/>
              <w:bottom w:val="single" w:color="E2D3BF" w:sz="6"/>
              <w:right w:val="single" w:color="E2D3BF" w:sz="6"/>
            </w:tcBorders>
            <w:shd w:fill="F8F0DF" w:color="auto" w:val="clear"/>
            <w:tcMar>
              <w:top w:type="dxa" w:w="50"/>
              <w:left w:type="dxa" w:w="90"/>
              <w:bottom w:type="dxa" w:w="50"/>
              <w:right w:type="dxa" w:w="90"/>
            </w:tcMar>
          </w:tcPr>
          <w:p>
            <w:pPr>
              <w:spacing w:after="0"/>
            </w:pPr>
            <w:r>
              <w:rPr>
                <w:rFonts w:ascii="Calibri" w:cs="Calibri" w:eastAsia="Calibri" w:hAnsi="Calibri"/>
                <w:b/>
                <w:bCs/>
                <w:color w:val="1F1D1A"/>
                <w:sz w:val="18"/>
                <w:szCs w:val="18"/>
              </w:rPr>
              <w:t xml:space="preserve">3. Isolation</w:t>
            </w:r>
          </w:p>
        </w:tc>
        <w:tc>
          <w:tcPr>
            <w:tcW w:type="dxa" w:w="1000"/>
            <w:tcBorders>
              <w:top w:val="single" w:color="E2D3BF" w:sz="6"/>
              <w:left w:val="single" w:color="E2D3BF" w:sz="6"/>
              <w:bottom w:val="single" w:color="E2D3BF" w:sz="6"/>
              <w:right w:val="single" w:color="E2D3BF" w:sz="6"/>
            </w:tcBorders>
            <w:shd w:fill="F8F0DF" w:color="auto" w:val="clear"/>
            <w:tcMar>
              <w:top w:type="dxa" w:w="50"/>
              <w:left w:type="dxa" w:w="90"/>
              <w:bottom w:type="dxa" w:w="50"/>
              <w:right w:type="dxa" w:w="90"/>
            </w:tcMar>
          </w:tcPr>
          <w:p>
            <w:pPr>
              <w:spacing w:after="0"/>
            </w:pPr>
          </w:p>
        </w:tc>
        <w:tc>
          <w:tcPr>
            <w:tcW w:type="dxa" w:w="900"/>
            <w:tcBorders>
              <w:top w:val="single" w:color="E2D3BF" w:sz="6"/>
              <w:left w:val="single" w:color="E2D3BF" w:sz="6"/>
              <w:bottom w:val="single" w:color="E2D3BF" w:sz="6"/>
              <w:right w:val="single" w:color="E2D3BF" w:sz="6"/>
            </w:tcBorders>
            <w:shd w:fill="F8F0DF" w:color="auto" w:val="clear"/>
            <w:tcMar>
              <w:top w:type="dxa" w:w="50"/>
              <w:left w:type="dxa" w:w="90"/>
              <w:bottom w:type="dxa" w:w="50"/>
              <w:right w:type="dxa" w:w="90"/>
            </w:tcMar>
          </w:tcPr>
          <w:p>
            <w:pPr>
              <w:spacing w:after="0"/>
            </w:pPr>
          </w:p>
        </w:tc>
        <w:tc>
          <w:tcPr>
            <w:tcW w:type="dxa" w:w="1500"/>
            <w:tcBorders>
              <w:top w:val="single" w:color="E2D3BF" w:sz="6"/>
              <w:left w:val="single" w:color="E2D3BF" w:sz="6"/>
              <w:bottom w:val="single" w:color="E2D3BF" w:sz="6"/>
              <w:right w:val="single" w:color="E2D3BF" w:sz="6"/>
            </w:tcBorders>
            <w:shd w:fill="F8F0DF" w:color="auto" w:val="clear"/>
            <w:tcMar>
              <w:top w:type="dxa" w:w="50"/>
              <w:left w:type="dxa" w:w="90"/>
              <w:bottom w:type="dxa" w:w="50"/>
              <w:right w:type="dxa" w:w="90"/>
            </w:tcMar>
          </w:tcPr>
          <w:p>
            <w:pPr>
              <w:spacing w:after="0"/>
            </w:pPr>
          </w:p>
        </w:tc>
        <w:tc>
          <w:tcPr>
            <w:tcW w:type="dxa" w:w="1700"/>
            <w:tcBorders>
              <w:top w:val="single" w:color="E2D3BF" w:sz="6"/>
              <w:left w:val="single" w:color="E2D3BF" w:sz="6"/>
              <w:bottom w:val="single" w:color="E2D3BF" w:sz="6"/>
              <w:right w:val="single" w:color="E2D3BF" w:sz="6"/>
            </w:tcBorders>
            <w:shd w:fill="F8F0DF" w:color="auto" w:val="clear"/>
            <w:tcMar>
              <w:top w:type="dxa" w:w="50"/>
              <w:left w:type="dxa" w:w="90"/>
              <w:bottom w:type="dxa" w:w="50"/>
              <w:right w:type="dxa" w:w="90"/>
            </w:tcMar>
          </w:tcPr>
          <w:p>
            <w:pPr>
              <w:spacing w:after="0"/>
            </w:pPr>
          </w:p>
        </w:tc>
      </w:tr>
      <w:tr>
        <w:trPr>
          <w:cantSplit/>
        </w:trPr>
        <w:tc>
          <w:tcPr>
            <w:tcW w:type="dxa" w:w="4806"/>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pPr>
            <w:r>
              <w:rPr>
                <w:rFonts w:ascii="Calibri" w:cs="Calibri" w:eastAsia="Calibri" w:hAnsi="Calibri"/>
                <w:color w:val="1F1D1A"/>
                <w:sz w:val="18"/>
                <w:szCs w:val="18"/>
              </w:rPr>
              <w:t xml:space="preserve">Rail de départ en pied de façade</w:t>
            </w:r>
          </w:p>
        </w:tc>
        <w:tc>
          <w:tcPr>
            <w:tcW w:type="dxa" w:w="10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18,00"/>
                <w:tag w:val="champ"/>
                <w:id w:val="100161"/>
                <w:showingPlcHdr/>
                <w:text/>
              </w:sdtPr>
              <w:sdtContent>
                <w:r>
                  <w:rPr>
                    <w:rFonts w:ascii="Calibri" w:cs="Calibri" w:eastAsia="Calibri" w:hAnsi="Calibri"/>
                    <w:color w:val="1F1D1A"/>
                    <w:sz w:val="18"/>
                    <w:szCs w:val="18"/>
                    <w:shd w:fill="F1E3CC" w:color="auto" w:val="clear"/>
                  </w:rPr>
                  <w:t xml:space="preserve">18,00</w:t>
                </w:r>
              </w:sdtContent>
            </w:sdt>
          </w:p>
        </w:tc>
        <w:tc>
          <w:tcPr>
            <w:tcW w:type="dxa" w:w="9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r>
              <w:rPr>
                <w:rFonts w:ascii="Calibri" w:cs="Calibri" w:eastAsia="Calibri" w:hAnsi="Calibri"/>
                <w:color w:val="1F1D1A"/>
                <w:sz w:val="18"/>
                <w:szCs w:val="18"/>
              </w:rPr>
              <w:t xml:space="preserve">ml</w:t>
            </w:r>
          </w:p>
        </w:tc>
        <w:tc>
          <w:tcPr>
            <w:tcW w:type="dxa" w:w="15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prix"/>
                <w:tag w:val="champ"/>
                <w:id w:val="100162"/>
                <w:showingPlcHdr/>
                <w:text/>
              </w:sdtPr>
              <w:sdtContent>
                <w:r>
                  <w:rPr>
                    <w:rFonts w:ascii="Calibri" w:cs="Calibri" w:eastAsia="Calibri" w:hAnsi="Calibri"/>
                    <w:color w:val="1F1D1A"/>
                    <w:sz w:val="18"/>
                    <w:szCs w:val="18"/>
                    <w:shd w:fill="F1E3CC" w:color="auto" w:val="clear"/>
                  </w:rPr>
                  <w:t xml:space="preserve">prix</w:t>
                </w:r>
              </w:sdtContent>
            </w:sdt>
          </w:p>
        </w:tc>
        <w:tc>
          <w:tcPr>
            <w:tcW w:type="dxa" w:w="17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total"/>
                <w:tag w:val="champ"/>
                <w:id w:val="100163"/>
                <w:showingPlcHdr/>
                <w:text/>
              </w:sdtPr>
              <w:sdtContent>
                <w:r>
                  <w:rPr>
                    <w:rFonts w:ascii="Calibri" w:cs="Calibri" w:eastAsia="Calibri" w:hAnsi="Calibri"/>
                    <w:color w:val="1F1D1A"/>
                    <w:sz w:val="18"/>
                    <w:szCs w:val="18"/>
                    <w:shd w:fill="F1E3CC" w:color="auto" w:val="clear"/>
                  </w:rPr>
                  <w:t xml:space="preserve">total</w:t>
                </w:r>
              </w:sdtContent>
            </w:sdt>
          </w:p>
        </w:tc>
      </w:tr>
      <w:tr>
        <w:trPr>
          <w:cantSplit/>
        </w:trPr>
        <w:tc>
          <w:tcPr>
            <w:tcW w:type="dxa" w:w="4806"/>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pPr>
            <w:r>
              <w:rPr>
                <w:rFonts w:ascii="Calibri" w:cs="Calibri" w:eastAsia="Calibri" w:hAnsi="Calibri"/>
                <w:color w:val="1F1D1A"/>
                <w:sz w:val="18"/>
                <w:szCs w:val="18"/>
              </w:rPr>
              <w:t xml:space="preserve">Isolant de soubassement, adapté aux remontées et aux éclaboussures, hauteur </w:t>
            </w:r>
            <w:sdt>
              <w:sdtPr>
                <w:rPr>
                  <w:rFonts w:ascii="Calibri" w:cs="Calibri" w:eastAsia="Calibri" w:hAnsi="Calibri"/>
                  <w:color w:val="1F1D1A"/>
                  <w:sz w:val="18"/>
                  <w:szCs w:val="18"/>
                </w:rPr>
                <w:alias w:val="0,60"/>
                <w:tag w:val="champ"/>
                <w:id w:val="100164"/>
                <w:showingPlcHdr/>
                <w:text/>
              </w:sdtPr>
              <w:sdtContent>
                <w:r>
                  <w:rPr>
                    <w:rFonts w:ascii="Calibri" w:cs="Calibri" w:eastAsia="Calibri" w:hAnsi="Calibri"/>
                    <w:color w:val="1F1D1A"/>
                    <w:sz w:val="18"/>
                    <w:szCs w:val="18"/>
                    <w:shd w:fill="F1E3CC" w:color="auto" w:val="clear"/>
                  </w:rPr>
                  <w:t xml:space="preserve">0,60</w:t>
                </w:r>
              </w:sdtContent>
            </w:sdt>
            <w:r>
              <w:rPr>
                <w:rFonts w:ascii="Calibri" w:cs="Calibri" w:eastAsia="Calibri" w:hAnsi="Calibri"/>
                <w:color w:val="1F1D1A"/>
                <w:sz w:val="18"/>
                <w:szCs w:val="18"/>
              </w:rPr>
              <w:t xml:space="preserve"> m</w:t>
            </w:r>
          </w:p>
        </w:tc>
        <w:tc>
          <w:tcPr>
            <w:tcW w:type="dxa" w:w="10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10,80"/>
                <w:tag w:val="champ"/>
                <w:id w:val="100165"/>
                <w:showingPlcHdr/>
                <w:text/>
              </w:sdtPr>
              <w:sdtContent>
                <w:r>
                  <w:rPr>
                    <w:rFonts w:ascii="Calibri" w:cs="Calibri" w:eastAsia="Calibri" w:hAnsi="Calibri"/>
                    <w:color w:val="1F1D1A"/>
                    <w:sz w:val="18"/>
                    <w:szCs w:val="18"/>
                    <w:shd w:fill="F1E3CC" w:color="auto" w:val="clear"/>
                  </w:rPr>
                  <w:t xml:space="preserve">10,80</w:t>
                </w:r>
              </w:sdtContent>
            </w:sdt>
          </w:p>
        </w:tc>
        <w:tc>
          <w:tcPr>
            <w:tcW w:type="dxa" w:w="9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r>
              <w:rPr>
                <w:rFonts w:ascii="Calibri" w:cs="Calibri" w:eastAsia="Calibri" w:hAnsi="Calibri"/>
                <w:color w:val="1F1D1A"/>
                <w:sz w:val="18"/>
                <w:szCs w:val="18"/>
              </w:rPr>
              <w:t xml:space="preserve">m²</w:t>
            </w:r>
          </w:p>
        </w:tc>
        <w:tc>
          <w:tcPr>
            <w:tcW w:type="dxa" w:w="15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prix"/>
                <w:tag w:val="champ"/>
                <w:id w:val="100166"/>
                <w:showingPlcHdr/>
                <w:text/>
              </w:sdtPr>
              <w:sdtContent>
                <w:r>
                  <w:rPr>
                    <w:rFonts w:ascii="Calibri" w:cs="Calibri" w:eastAsia="Calibri" w:hAnsi="Calibri"/>
                    <w:color w:val="1F1D1A"/>
                    <w:sz w:val="18"/>
                    <w:szCs w:val="18"/>
                    <w:shd w:fill="F1E3CC" w:color="auto" w:val="clear"/>
                  </w:rPr>
                  <w:t xml:space="preserve">prix</w:t>
                </w:r>
              </w:sdtContent>
            </w:sdt>
          </w:p>
        </w:tc>
        <w:tc>
          <w:tcPr>
            <w:tcW w:type="dxa" w:w="17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total"/>
                <w:tag w:val="champ"/>
                <w:id w:val="100167"/>
                <w:showingPlcHdr/>
                <w:text/>
              </w:sdtPr>
              <w:sdtContent>
                <w:r>
                  <w:rPr>
                    <w:rFonts w:ascii="Calibri" w:cs="Calibri" w:eastAsia="Calibri" w:hAnsi="Calibri"/>
                    <w:color w:val="1F1D1A"/>
                    <w:sz w:val="18"/>
                    <w:szCs w:val="18"/>
                    <w:shd w:fill="F1E3CC" w:color="auto" w:val="clear"/>
                  </w:rPr>
                  <w:t xml:space="preserve">total</w:t>
                </w:r>
              </w:sdtContent>
            </w:sdt>
          </w:p>
        </w:tc>
      </w:tr>
      <w:tr>
        <w:trPr>
          <w:cantSplit/>
        </w:trPr>
        <w:tc>
          <w:tcPr>
            <w:tcW w:type="dxa" w:w="4806"/>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pPr>
            <w:r>
              <w:rPr>
                <w:rFonts w:ascii="Calibri" w:cs="Calibri" w:eastAsia="Calibri" w:hAnsi="Calibri"/>
                <w:color w:val="1F1D1A"/>
                <w:sz w:val="18"/>
                <w:szCs w:val="18"/>
              </w:rPr>
              <w:t xml:space="preserve">Isolant partie courante, </w:t>
            </w:r>
            <w:sdt>
              <w:sdtPr>
                <w:rPr>
                  <w:rFonts w:ascii="Calibri" w:cs="Calibri" w:eastAsia="Calibri" w:hAnsi="Calibri"/>
                  <w:color w:val="1F1D1A"/>
                  <w:sz w:val="18"/>
                  <w:szCs w:val="18"/>
                </w:rPr>
                <w:alias w:val="polystyrène expansé graphité 140 mm"/>
                <w:tag w:val="champ"/>
                <w:id w:val="100168"/>
                <w:showingPlcHdr/>
                <w:text/>
              </w:sdtPr>
              <w:sdtContent>
                <w:r>
                  <w:rPr>
                    <w:rFonts w:ascii="Calibri" w:cs="Calibri" w:eastAsia="Calibri" w:hAnsi="Calibri"/>
                    <w:color w:val="1F1D1A"/>
                    <w:sz w:val="18"/>
                    <w:szCs w:val="18"/>
                    <w:shd w:fill="F1E3CC" w:color="auto" w:val="clear"/>
                  </w:rPr>
                  <w:t xml:space="preserve">polystyrène expansé graphité 140 mm</w:t>
                </w:r>
              </w:sdtContent>
            </w:sdt>
            <w:r>
              <w:rPr>
                <w:rFonts w:ascii="Calibri" w:cs="Calibri" w:eastAsia="Calibri" w:hAnsi="Calibri"/>
                <w:color w:val="1F1D1A"/>
                <w:sz w:val="18"/>
                <w:szCs w:val="18"/>
              </w:rPr>
              <w:t xml:space="preserve">, R = </w:t>
            </w:r>
            <w:sdt>
              <w:sdtPr>
                <w:rPr>
                  <w:rFonts w:ascii="Calibri" w:cs="Calibri" w:eastAsia="Calibri" w:hAnsi="Calibri"/>
                  <w:color w:val="1F1D1A"/>
                  <w:sz w:val="18"/>
                  <w:szCs w:val="18"/>
                </w:rPr>
                <w:alias w:val="4,35"/>
                <w:tag w:val="champ"/>
                <w:id w:val="100169"/>
                <w:showingPlcHdr/>
                <w:text/>
              </w:sdtPr>
              <w:sdtContent>
                <w:r>
                  <w:rPr>
                    <w:rFonts w:ascii="Calibri" w:cs="Calibri" w:eastAsia="Calibri" w:hAnsi="Calibri"/>
                    <w:color w:val="1F1D1A"/>
                    <w:sz w:val="18"/>
                    <w:szCs w:val="18"/>
                    <w:shd w:fill="F1E3CC" w:color="auto" w:val="clear"/>
                  </w:rPr>
                  <w:t xml:space="preserve">4,35</w:t>
                </w:r>
              </w:sdtContent>
            </w:sdt>
            <w:r>
              <w:rPr>
                <w:rFonts w:ascii="Calibri" w:cs="Calibri" w:eastAsia="Calibri" w:hAnsi="Calibri"/>
                <w:color w:val="1F1D1A"/>
                <w:sz w:val="18"/>
                <w:szCs w:val="18"/>
              </w:rPr>
              <w:t xml:space="preserve"> m².K/W, </w:t>
            </w:r>
            <w:sdt>
              <w:sdtPr>
                <w:rPr>
                  <w:rFonts w:ascii="Calibri" w:cs="Calibri" w:eastAsia="Calibri" w:hAnsi="Calibri"/>
                  <w:color w:val="1F1D1A"/>
                  <w:sz w:val="18"/>
                  <w:szCs w:val="18"/>
                </w:rPr>
                <w:alias w:val="marque et référence"/>
                <w:tag w:val="champ"/>
                <w:id w:val="100170"/>
                <w:showingPlcHdr/>
                <w:text/>
              </w:sdtPr>
              <w:sdtContent>
                <w:r>
                  <w:rPr>
                    <w:rFonts w:ascii="Calibri" w:cs="Calibri" w:eastAsia="Calibri" w:hAnsi="Calibri"/>
                    <w:color w:val="1F1D1A"/>
                    <w:sz w:val="18"/>
                    <w:szCs w:val="18"/>
                    <w:shd w:fill="F1E3CC" w:color="auto" w:val="clear"/>
                  </w:rPr>
                  <w:t xml:space="preserve">marque et référence</w:t>
                </w:r>
              </w:sdtContent>
            </w:sdt>
            <w:r>
              <w:rPr>
                <w:rFonts w:ascii="Calibri" w:cs="Calibri" w:eastAsia="Calibri" w:hAnsi="Calibri"/>
                <w:color w:val="1F1D1A"/>
                <w:sz w:val="18"/>
                <w:szCs w:val="18"/>
              </w:rPr>
              <w:t xml:space="preserve">, collé et chevillé</w:t>
            </w:r>
          </w:p>
        </w:tc>
        <w:tc>
          <w:tcPr>
            <w:tcW w:type="dxa" w:w="10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88,66"/>
                <w:tag w:val="champ"/>
                <w:id w:val="100171"/>
                <w:showingPlcHdr/>
                <w:text/>
              </w:sdtPr>
              <w:sdtContent>
                <w:r>
                  <w:rPr>
                    <w:rFonts w:ascii="Calibri" w:cs="Calibri" w:eastAsia="Calibri" w:hAnsi="Calibri"/>
                    <w:color w:val="1F1D1A"/>
                    <w:sz w:val="18"/>
                    <w:szCs w:val="18"/>
                    <w:shd w:fill="F1E3CC" w:color="auto" w:val="clear"/>
                  </w:rPr>
                  <w:t xml:space="preserve">88,66</w:t>
                </w:r>
              </w:sdtContent>
            </w:sdt>
          </w:p>
        </w:tc>
        <w:tc>
          <w:tcPr>
            <w:tcW w:type="dxa" w:w="9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r>
              <w:rPr>
                <w:rFonts w:ascii="Calibri" w:cs="Calibri" w:eastAsia="Calibri" w:hAnsi="Calibri"/>
                <w:color w:val="1F1D1A"/>
                <w:sz w:val="18"/>
                <w:szCs w:val="18"/>
              </w:rPr>
              <w:t xml:space="preserve">m²</w:t>
            </w:r>
          </w:p>
        </w:tc>
        <w:tc>
          <w:tcPr>
            <w:tcW w:type="dxa" w:w="15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prix"/>
                <w:tag w:val="champ"/>
                <w:id w:val="100172"/>
                <w:showingPlcHdr/>
                <w:text/>
              </w:sdtPr>
              <w:sdtContent>
                <w:r>
                  <w:rPr>
                    <w:rFonts w:ascii="Calibri" w:cs="Calibri" w:eastAsia="Calibri" w:hAnsi="Calibri"/>
                    <w:color w:val="1F1D1A"/>
                    <w:sz w:val="18"/>
                    <w:szCs w:val="18"/>
                    <w:shd w:fill="F1E3CC" w:color="auto" w:val="clear"/>
                  </w:rPr>
                  <w:t xml:space="preserve">prix</w:t>
                </w:r>
              </w:sdtContent>
            </w:sdt>
          </w:p>
        </w:tc>
        <w:tc>
          <w:tcPr>
            <w:tcW w:type="dxa" w:w="17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total"/>
                <w:tag w:val="champ"/>
                <w:id w:val="100173"/>
                <w:showingPlcHdr/>
                <w:text/>
              </w:sdtPr>
              <w:sdtContent>
                <w:r>
                  <w:rPr>
                    <w:rFonts w:ascii="Calibri" w:cs="Calibri" w:eastAsia="Calibri" w:hAnsi="Calibri"/>
                    <w:color w:val="1F1D1A"/>
                    <w:sz w:val="18"/>
                    <w:szCs w:val="18"/>
                    <w:shd w:fill="F1E3CC" w:color="auto" w:val="clear"/>
                  </w:rPr>
                  <w:t xml:space="preserve">total</w:t>
                </w:r>
              </w:sdtContent>
            </w:sdt>
          </w:p>
        </w:tc>
      </w:tr>
      <w:tr>
        <w:trPr>
          <w:cantSplit/>
        </w:trPr>
        <w:tc>
          <w:tcPr>
            <w:tcW w:type="dxa" w:w="4806"/>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pPr>
            <w:r>
              <w:rPr>
                <w:rFonts w:ascii="Calibri" w:cs="Calibri" w:eastAsia="Calibri" w:hAnsi="Calibri"/>
                <w:color w:val="1F1D1A"/>
                <w:sz w:val="18"/>
                <w:szCs w:val="18"/>
              </w:rPr>
              <w:t xml:space="preserve">Retours d'isolant en tableaux et voussures (</w:t>
            </w:r>
            <w:sdt>
              <w:sdtPr>
                <w:rPr>
                  <w:rFonts w:ascii="Calibri" w:cs="Calibri" w:eastAsia="Calibri" w:hAnsi="Calibri"/>
                  <w:color w:val="1F1D1A"/>
                  <w:sz w:val="18"/>
                  <w:szCs w:val="18"/>
                </w:rPr>
                <w:alias w:val="7"/>
                <w:tag w:val="champ"/>
                <w:id w:val="100174"/>
                <w:showingPlcHdr/>
                <w:text/>
              </w:sdtPr>
              <w:sdtContent>
                <w:r>
                  <w:rPr>
                    <w:rFonts w:ascii="Calibri" w:cs="Calibri" w:eastAsia="Calibri" w:hAnsi="Calibri"/>
                    <w:color w:val="1F1D1A"/>
                    <w:sz w:val="18"/>
                    <w:szCs w:val="18"/>
                    <w:shd w:fill="F1E3CC" w:color="auto" w:val="clear"/>
                  </w:rPr>
                  <w:t xml:space="preserve">7</w:t>
                </w:r>
              </w:sdtContent>
            </w:sdt>
            <w:r>
              <w:rPr>
                <w:rFonts w:ascii="Calibri" w:cs="Calibri" w:eastAsia="Calibri" w:hAnsi="Calibri"/>
                <w:color w:val="1F1D1A"/>
                <w:sz w:val="18"/>
                <w:szCs w:val="18"/>
              </w:rPr>
              <w:t xml:space="preserve"> ouvertures)</w:t>
            </w:r>
          </w:p>
        </w:tc>
        <w:tc>
          <w:tcPr>
            <w:tcW w:type="dxa" w:w="10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27,40"/>
                <w:tag w:val="champ"/>
                <w:id w:val="100175"/>
                <w:showingPlcHdr/>
                <w:text/>
              </w:sdtPr>
              <w:sdtContent>
                <w:r>
                  <w:rPr>
                    <w:rFonts w:ascii="Calibri" w:cs="Calibri" w:eastAsia="Calibri" w:hAnsi="Calibri"/>
                    <w:color w:val="1F1D1A"/>
                    <w:sz w:val="18"/>
                    <w:szCs w:val="18"/>
                    <w:shd w:fill="F1E3CC" w:color="auto" w:val="clear"/>
                  </w:rPr>
                  <w:t xml:space="preserve">27,40</w:t>
                </w:r>
              </w:sdtContent>
            </w:sdt>
          </w:p>
        </w:tc>
        <w:tc>
          <w:tcPr>
            <w:tcW w:type="dxa" w:w="9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r>
              <w:rPr>
                <w:rFonts w:ascii="Calibri" w:cs="Calibri" w:eastAsia="Calibri" w:hAnsi="Calibri"/>
                <w:color w:val="1F1D1A"/>
                <w:sz w:val="18"/>
                <w:szCs w:val="18"/>
              </w:rPr>
              <w:t xml:space="preserve">ml</w:t>
            </w:r>
          </w:p>
        </w:tc>
        <w:tc>
          <w:tcPr>
            <w:tcW w:type="dxa" w:w="15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prix"/>
                <w:tag w:val="champ"/>
                <w:id w:val="100176"/>
                <w:showingPlcHdr/>
                <w:text/>
              </w:sdtPr>
              <w:sdtContent>
                <w:r>
                  <w:rPr>
                    <w:rFonts w:ascii="Calibri" w:cs="Calibri" w:eastAsia="Calibri" w:hAnsi="Calibri"/>
                    <w:color w:val="1F1D1A"/>
                    <w:sz w:val="18"/>
                    <w:szCs w:val="18"/>
                    <w:shd w:fill="F1E3CC" w:color="auto" w:val="clear"/>
                  </w:rPr>
                  <w:t xml:space="preserve">prix</w:t>
                </w:r>
              </w:sdtContent>
            </w:sdt>
          </w:p>
        </w:tc>
        <w:tc>
          <w:tcPr>
            <w:tcW w:type="dxa" w:w="17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total"/>
                <w:tag w:val="champ"/>
                <w:id w:val="100177"/>
                <w:showingPlcHdr/>
                <w:text/>
              </w:sdtPr>
              <w:sdtContent>
                <w:r>
                  <w:rPr>
                    <w:rFonts w:ascii="Calibri" w:cs="Calibri" w:eastAsia="Calibri" w:hAnsi="Calibri"/>
                    <w:color w:val="1F1D1A"/>
                    <w:sz w:val="18"/>
                    <w:szCs w:val="18"/>
                    <w:shd w:fill="F1E3CC" w:color="auto" w:val="clear"/>
                  </w:rPr>
                  <w:t xml:space="preserve">total</w:t>
                </w:r>
              </w:sdtContent>
            </w:sdt>
          </w:p>
        </w:tc>
      </w:tr>
      <w:tr>
        <w:trPr>
          <w:cantSplit/>
        </w:trPr>
        <w:tc>
          <w:tcPr>
            <w:tcW w:type="dxa" w:w="4806"/>
            <w:tcBorders>
              <w:top w:val="single" w:color="E2D3BF" w:sz="6"/>
              <w:left w:val="single" w:color="E2D3BF" w:sz="6"/>
              <w:bottom w:val="single" w:color="E2D3BF" w:sz="6"/>
              <w:right w:val="single" w:color="E2D3BF" w:sz="6"/>
            </w:tcBorders>
            <w:shd w:fill="F8F0DF" w:color="auto" w:val="clear"/>
            <w:tcMar>
              <w:top w:type="dxa" w:w="50"/>
              <w:left w:type="dxa" w:w="90"/>
              <w:bottom w:type="dxa" w:w="50"/>
              <w:right w:type="dxa" w:w="90"/>
            </w:tcMar>
          </w:tcPr>
          <w:p>
            <w:pPr>
              <w:spacing w:after="0"/>
            </w:pPr>
            <w:r>
              <w:rPr>
                <w:rFonts w:ascii="Calibri" w:cs="Calibri" w:eastAsia="Calibri" w:hAnsi="Calibri"/>
                <w:b/>
                <w:bCs/>
                <w:color w:val="1F1D1A"/>
                <w:sz w:val="18"/>
                <w:szCs w:val="18"/>
              </w:rPr>
              <w:t xml:space="preserve">4. Sous-enduit armé et finition</w:t>
            </w:r>
          </w:p>
        </w:tc>
        <w:tc>
          <w:tcPr>
            <w:tcW w:type="dxa" w:w="1000"/>
            <w:tcBorders>
              <w:top w:val="single" w:color="E2D3BF" w:sz="6"/>
              <w:left w:val="single" w:color="E2D3BF" w:sz="6"/>
              <w:bottom w:val="single" w:color="E2D3BF" w:sz="6"/>
              <w:right w:val="single" w:color="E2D3BF" w:sz="6"/>
            </w:tcBorders>
            <w:shd w:fill="F8F0DF" w:color="auto" w:val="clear"/>
            <w:tcMar>
              <w:top w:type="dxa" w:w="50"/>
              <w:left w:type="dxa" w:w="90"/>
              <w:bottom w:type="dxa" w:w="50"/>
              <w:right w:type="dxa" w:w="90"/>
            </w:tcMar>
          </w:tcPr>
          <w:p>
            <w:pPr>
              <w:spacing w:after="0"/>
            </w:pPr>
          </w:p>
        </w:tc>
        <w:tc>
          <w:tcPr>
            <w:tcW w:type="dxa" w:w="900"/>
            <w:tcBorders>
              <w:top w:val="single" w:color="E2D3BF" w:sz="6"/>
              <w:left w:val="single" w:color="E2D3BF" w:sz="6"/>
              <w:bottom w:val="single" w:color="E2D3BF" w:sz="6"/>
              <w:right w:val="single" w:color="E2D3BF" w:sz="6"/>
            </w:tcBorders>
            <w:shd w:fill="F8F0DF" w:color="auto" w:val="clear"/>
            <w:tcMar>
              <w:top w:type="dxa" w:w="50"/>
              <w:left w:type="dxa" w:w="90"/>
              <w:bottom w:type="dxa" w:w="50"/>
              <w:right w:type="dxa" w:w="90"/>
            </w:tcMar>
          </w:tcPr>
          <w:p>
            <w:pPr>
              <w:spacing w:after="0"/>
            </w:pPr>
          </w:p>
        </w:tc>
        <w:tc>
          <w:tcPr>
            <w:tcW w:type="dxa" w:w="1500"/>
            <w:tcBorders>
              <w:top w:val="single" w:color="E2D3BF" w:sz="6"/>
              <w:left w:val="single" w:color="E2D3BF" w:sz="6"/>
              <w:bottom w:val="single" w:color="E2D3BF" w:sz="6"/>
              <w:right w:val="single" w:color="E2D3BF" w:sz="6"/>
            </w:tcBorders>
            <w:shd w:fill="F8F0DF" w:color="auto" w:val="clear"/>
            <w:tcMar>
              <w:top w:type="dxa" w:w="50"/>
              <w:left w:type="dxa" w:w="90"/>
              <w:bottom w:type="dxa" w:w="50"/>
              <w:right w:type="dxa" w:w="90"/>
            </w:tcMar>
          </w:tcPr>
          <w:p>
            <w:pPr>
              <w:spacing w:after="0"/>
            </w:pPr>
          </w:p>
        </w:tc>
        <w:tc>
          <w:tcPr>
            <w:tcW w:type="dxa" w:w="1700"/>
            <w:tcBorders>
              <w:top w:val="single" w:color="E2D3BF" w:sz="6"/>
              <w:left w:val="single" w:color="E2D3BF" w:sz="6"/>
              <w:bottom w:val="single" w:color="E2D3BF" w:sz="6"/>
              <w:right w:val="single" w:color="E2D3BF" w:sz="6"/>
            </w:tcBorders>
            <w:shd w:fill="F8F0DF" w:color="auto" w:val="clear"/>
            <w:tcMar>
              <w:top w:type="dxa" w:w="50"/>
              <w:left w:type="dxa" w:w="90"/>
              <w:bottom w:type="dxa" w:w="50"/>
              <w:right w:type="dxa" w:w="90"/>
            </w:tcMar>
          </w:tcPr>
          <w:p>
            <w:pPr>
              <w:spacing w:after="0"/>
            </w:pPr>
          </w:p>
        </w:tc>
      </w:tr>
      <w:tr>
        <w:trPr>
          <w:cantSplit/>
        </w:trPr>
        <w:tc>
          <w:tcPr>
            <w:tcW w:type="dxa" w:w="4806"/>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pPr>
            <w:r>
              <w:rPr>
                <w:rFonts w:ascii="Calibri" w:cs="Calibri" w:eastAsia="Calibri" w:hAnsi="Calibri"/>
                <w:color w:val="1F1D1A"/>
                <w:sz w:val="18"/>
                <w:szCs w:val="18"/>
              </w:rPr>
              <w:t xml:space="preserve">Sous-enduit armé, treillis en fibre de verre</w:t>
            </w:r>
          </w:p>
        </w:tc>
        <w:tc>
          <w:tcPr>
            <w:tcW w:type="dxa" w:w="10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99,46"/>
                <w:tag w:val="champ"/>
                <w:id w:val="100178"/>
                <w:showingPlcHdr/>
                <w:text/>
              </w:sdtPr>
              <w:sdtContent>
                <w:r>
                  <w:rPr>
                    <w:rFonts w:ascii="Calibri" w:cs="Calibri" w:eastAsia="Calibri" w:hAnsi="Calibri"/>
                    <w:color w:val="1F1D1A"/>
                    <w:sz w:val="18"/>
                    <w:szCs w:val="18"/>
                    <w:shd w:fill="F1E3CC" w:color="auto" w:val="clear"/>
                  </w:rPr>
                  <w:t xml:space="preserve">99,46</w:t>
                </w:r>
              </w:sdtContent>
            </w:sdt>
          </w:p>
        </w:tc>
        <w:tc>
          <w:tcPr>
            <w:tcW w:type="dxa" w:w="9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r>
              <w:rPr>
                <w:rFonts w:ascii="Calibri" w:cs="Calibri" w:eastAsia="Calibri" w:hAnsi="Calibri"/>
                <w:color w:val="1F1D1A"/>
                <w:sz w:val="18"/>
                <w:szCs w:val="18"/>
              </w:rPr>
              <w:t xml:space="preserve">m²</w:t>
            </w:r>
          </w:p>
        </w:tc>
        <w:tc>
          <w:tcPr>
            <w:tcW w:type="dxa" w:w="15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prix"/>
                <w:tag w:val="champ"/>
                <w:id w:val="100179"/>
                <w:showingPlcHdr/>
                <w:text/>
              </w:sdtPr>
              <w:sdtContent>
                <w:r>
                  <w:rPr>
                    <w:rFonts w:ascii="Calibri" w:cs="Calibri" w:eastAsia="Calibri" w:hAnsi="Calibri"/>
                    <w:color w:val="1F1D1A"/>
                    <w:sz w:val="18"/>
                    <w:szCs w:val="18"/>
                    <w:shd w:fill="F1E3CC" w:color="auto" w:val="clear"/>
                  </w:rPr>
                  <w:t xml:space="preserve">prix</w:t>
                </w:r>
              </w:sdtContent>
            </w:sdt>
          </w:p>
        </w:tc>
        <w:tc>
          <w:tcPr>
            <w:tcW w:type="dxa" w:w="17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total"/>
                <w:tag w:val="champ"/>
                <w:id w:val="100180"/>
                <w:showingPlcHdr/>
                <w:text/>
              </w:sdtPr>
              <w:sdtContent>
                <w:r>
                  <w:rPr>
                    <w:rFonts w:ascii="Calibri" w:cs="Calibri" w:eastAsia="Calibri" w:hAnsi="Calibri"/>
                    <w:color w:val="1F1D1A"/>
                    <w:sz w:val="18"/>
                    <w:szCs w:val="18"/>
                    <w:shd w:fill="F1E3CC" w:color="auto" w:val="clear"/>
                  </w:rPr>
                  <w:t xml:space="preserve">total</w:t>
                </w:r>
              </w:sdtContent>
            </w:sdt>
          </w:p>
        </w:tc>
      </w:tr>
      <w:tr>
        <w:trPr>
          <w:cantSplit/>
        </w:trPr>
        <w:tc>
          <w:tcPr>
            <w:tcW w:type="dxa" w:w="4806"/>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pPr>
            <w:r>
              <w:rPr>
                <w:rFonts w:ascii="Calibri" w:cs="Calibri" w:eastAsia="Calibri" w:hAnsi="Calibri"/>
                <w:color w:val="1F1D1A"/>
                <w:sz w:val="18"/>
                <w:szCs w:val="18"/>
              </w:rPr>
              <w:t xml:space="preserve">Renforts d'armature en diagonale aux angles des ouvertures (4 par ouverture)</w:t>
            </w:r>
          </w:p>
        </w:tc>
        <w:tc>
          <w:tcPr>
            <w:tcW w:type="dxa" w:w="10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28"/>
                <w:tag w:val="champ"/>
                <w:id w:val="100181"/>
                <w:showingPlcHdr/>
                <w:text/>
              </w:sdtPr>
              <w:sdtContent>
                <w:r>
                  <w:rPr>
                    <w:rFonts w:ascii="Calibri" w:cs="Calibri" w:eastAsia="Calibri" w:hAnsi="Calibri"/>
                    <w:color w:val="1F1D1A"/>
                    <w:sz w:val="18"/>
                    <w:szCs w:val="18"/>
                    <w:shd w:fill="F1E3CC" w:color="auto" w:val="clear"/>
                  </w:rPr>
                  <w:t xml:space="preserve">28</w:t>
                </w:r>
              </w:sdtContent>
            </w:sdt>
          </w:p>
        </w:tc>
        <w:tc>
          <w:tcPr>
            <w:tcW w:type="dxa" w:w="9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r>
              <w:rPr>
                <w:rFonts w:ascii="Calibri" w:cs="Calibri" w:eastAsia="Calibri" w:hAnsi="Calibri"/>
                <w:color w:val="1F1D1A"/>
                <w:sz w:val="18"/>
                <w:szCs w:val="18"/>
              </w:rPr>
              <w:t xml:space="preserve">u</w:t>
            </w:r>
          </w:p>
        </w:tc>
        <w:tc>
          <w:tcPr>
            <w:tcW w:type="dxa" w:w="15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prix"/>
                <w:tag w:val="champ"/>
                <w:id w:val="100182"/>
                <w:showingPlcHdr/>
                <w:text/>
              </w:sdtPr>
              <w:sdtContent>
                <w:r>
                  <w:rPr>
                    <w:rFonts w:ascii="Calibri" w:cs="Calibri" w:eastAsia="Calibri" w:hAnsi="Calibri"/>
                    <w:color w:val="1F1D1A"/>
                    <w:sz w:val="18"/>
                    <w:szCs w:val="18"/>
                    <w:shd w:fill="F1E3CC" w:color="auto" w:val="clear"/>
                  </w:rPr>
                  <w:t xml:space="preserve">prix</w:t>
                </w:r>
              </w:sdtContent>
            </w:sdt>
          </w:p>
        </w:tc>
        <w:tc>
          <w:tcPr>
            <w:tcW w:type="dxa" w:w="17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total"/>
                <w:tag w:val="champ"/>
                <w:id w:val="100183"/>
                <w:showingPlcHdr/>
                <w:text/>
              </w:sdtPr>
              <w:sdtContent>
                <w:r>
                  <w:rPr>
                    <w:rFonts w:ascii="Calibri" w:cs="Calibri" w:eastAsia="Calibri" w:hAnsi="Calibri"/>
                    <w:color w:val="1F1D1A"/>
                    <w:sz w:val="18"/>
                    <w:szCs w:val="18"/>
                    <w:shd w:fill="F1E3CC" w:color="auto" w:val="clear"/>
                  </w:rPr>
                  <w:t xml:space="preserve">total</w:t>
                </w:r>
              </w:sdtContent>
            </w:sdt>
          </w:p>
        </w:tc>
      </w:tr>
      <w:tr>
        <w:trPr>
          <w:cantSplit/>
        </w:trPr>
        <w:tc>
          <w:tcPr>
            <w:tcW w:type="dxa" w:w="4806"/>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pPr>
            <w:r>
              <w:rPr>
                <w:rFonts w:ascii="Calibri" w:cs="Calibri" w:eastAsia="Calibri" w:hAnsi="Calibri"/>
                <w:color w:val="1F1D1A"/>
                <w:sz w:val="18"/>
                <w:szCs w:val="18"/>
              </w:rPr>
              <w:t xml:space="preserve">Profilés d'angle avec armature (angle de la maison, arêtes des tableaux)</w:t>
            </w:r>
          </w:p>
        </w:tc>
        <w:tc>
          <w:tcPr>
            <w:tcW w:type="dxa" w:w="10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33,00"/>
                <w:tag w:val="champ"/>
                <w:id w:val="100184"/>
                <w:showingPlcHdr/>
                <w:text/>
              </w:sdtPr>
              <w:sdtContent>
                <w:r>
                  <w:rPr>
                    <w:rFonts w:ascii="Calibri" w:cs="Calibri" w:eastAsia="Calibri" w:hAnsi="Calibri"/>
                    <w:color w:val="1F1D1A"/>
                    <w:sz w:val="18"/>
                    <w:szCs w:val="18"/>
                    <w:shd w:fill="F1E3CC" w:color="auto" w:val="clear"/>
                  </w:rPr>
                  <w:t xml:space="preserve">33,00</w:t>
                </w:r>
              </w:sdtContent>
            </w:sdt>
          </w:p>
        </w:tc>
        <w:tc>
          <w:tcPr>
            <w:tcW w:type="dxa" w:w="9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r>
              <w:rPr>
                <w:rFonts w:ascii="Calibri" w:cs="Calibri" w:eastAsia="Calibri" w:hAnsi="Calibri"/>
                <w:color w:val="1F1D1A"/>
                <w:sz w:val="18"/>
                <w:szCs w:val="18"/>
              </w:rPr>
              <w:t xml:space="preserve">ml</w:t>
            </w:r>
          </w:p>
        </w:tc>
        <w:tc>
          <w:tcPr>
            <w:tcW w:type="dxa" w:w="15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prix"/>
                <w:tag w:val="champ"/>
                <w:id w:val="100185"/>
                <w:showingPlcHdr/>
                <w:text/>
              </w:sdtPr>
              <w:sdtContent>
                <w:r>
                  <w:rPr>
                    <w:rFonts w:ascii="Calibri" w:cs="Calibri" w:eastAsia="Calibri" w:hAnsi="Calibri"/>
                    <w:color w:val="1F1D1A"/>
                    <w:sz w:val="18"/>
                    <w:szCs w:val="18"/>
                    <w:shd w:fill="F1E3CC" w:color="auto" w:val="clear"/>
                  </w:rPr>
                  <w:t xml:space="preserve">prix</w:t>
                </w:r>
              </w:sdtContent>
            </w:sdt>
          </w:p>
        </w:tc>
        <w:tc>
          <w:tcPr>
            <w:tcW w:type="dxa" w:w="17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total"/>
                <w:tag w:val="champ"/>
                <w:id w:val="100186"/>
                <w:showingPlcHdr/>
                <w:text/>
              </w:sdtPr>
              <w:sdtContent>
                <w:r>
                  <w:rPr>
                    <w:rFonts w:ascii="Calibri" w:cs="Calibri" w:eastAsia="Calibri" w:hAnsi="Calibri"/>
                    <w:color w:val="1F1D1A"/>
                    <w:sz w:val="18"/>
                    <w:szCs w:val="18"/>
                    <w:shd w:fill="F1E3CC" w:color="auto" w:val="clear"/>
                  </w:rPr>
                  <w:t xml:space="preserve">total</w:t>
                </w:r>
              </w:sdtContent>
            </w:sdt>
          </w:p>
        </w:tc>
      </w:tr>
      <w:tr>
        <w:trPr>
          <w:cantSplit/>
        </w:trPr>
        <w:tc>
          <w:tcPr>
            <w:tcW w:type="dxa" w:w="4806"/>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pPr>
            <w:r>
              <w:rPr>
                <w:rFonts w:ascii="Calibri" w:cs="Calibri" w:eastAsia="Calibri" w:hAnsi="Calibri"/>
                <w:color w:val="1F1D1A"/>
                <w:sz w:val="18"/>
                <w:szCs w:val="18"/>
              </w:rPr>
              <w:t xml:space="preserve">Profilés d'arrêt latéral contre les façades non isolées</w:t>
            </w:r>
          </w:p>
        </w:tc>
        <w:tc>
          <w:tcPr>
            <w:tcW w:type="dxa" w:w="10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11,20"/>
                <w:tag w:val="champ"/>
                <w:id w:val="100187"/>
                <w:showingPlcHdr/>
                <w:text/>
              </w:sdtPr>
              <w:sdtContent>
                <w:r>
                  <w:rPr>
                    <w:rFonts w:ascii="Calibri" w:cs="Calibri" w:eastAsia="Calibri" w:hAnsi="Calibri"/>
                    <w:color w:val="1F1D1A"/>
                    <w:sz w:val="18"/>
                    <w:szCs w:val="18"/>
                    <w:shd w:fill="F1E3CC" w:color="auto" w:val="clear"/>
                  </w:rPr>
                  <w:t xml:space="preserve">11,20</w:t>
                </w:r>
              </w:sdtContent>
            </w:sdt>
          </w:p>
        </w:tc>
        <w:tc>
          <w:tcPr>
            <w:tcW w:type="dxa" w:w="9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r>
              <w:rPr>
                <w:rFonts w:ascii="Calibri" w:cs="Calibri" w:eastAsia="Calibri" w:hAnsi="Calibri"/>
                <w:color w:val="1F1D1A"/>
                <w:sz w:val="18"/>
                <w:szCs w:val="18"/>
              </w:rPr>
              <w:t xml:space="preserve">ml</w:t>
            </w:r>
          </w:p>
        </w:tc>
        <w:tc>
          <w:tcPr>
            <w:tcW w:type="dxa" w:w="15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prix"/>
                <w:tag w:val="champ"/>
                <w:id w:val="100188"/>
                <w:showingPlcHdr/>
                <w:text/>
              </w:sdtPr>
              <w:sdtContent>
                <w:r>
                  <w:rPr>
                    <w:rFonts w:ascii="Calibri" w:cs="Calibri" w:eastAsia="Calibri" w:hAnsi="Calibri"/>
                    <w:color w:val="1F1D1A"/>
                    <w:sz w:val="18"/>
                    <w:szCs w:val="18"/>
                    <w:shd w:fill="F1E3CC" w:color="auto" w:val="clear"/>
                  </w:rPr>
                  <w:t xml:space="preserve">prix</w:t>
                </w:r>
              </w:sdtContent>
            </w:sdt>
          </w:p>
        </w:tc>
        <w:tc>
          <w:tcPr>
            <w:tcW w:type="dxa" w:w="17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total"/>
                <w:tag w:val="champ"/>
                <w:id w:val="100189"/>
                <w:showingPlcHdr/>
                <w:text/>
              </w:sdtPr>
              <w:sdtContent>
                <w:r>
                  <w:rPr>
                    <w:rFonts w:ascii="Calibri" w:cs="Calibri" w:eastAsia="Calibri" w:hAnsi="Calibri"/>
                    <w:color w:val="1F1D1A"/>
                    <w:sz w:val="18"/>
                    <w:szCs w:val="18"/>
                    <w:shd w:fill="F1E3CC" w:color="auto" w:val="clear"/>
                  </w:rPr>
                  <w:t xml:space="preserve">total</w:t>
                </w:r>
              </w:sdtContent>
            </w:sdt>
          </w:p>
        </w:tc>
      </w:tr>
      <w:tr>
        <w:trPr>
          <w:cantSplit/>
        </w:trPr>
        <w:tc>
          <w:tcPr>
            <w:tcW w:type="dxa" w:w="4806"/>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pPr>
            <w:r>
              <w:rPr>
                <w:rFonts w:ascii="Calibri" w:cs="Calibri" w:eastAsia="Calibri" w:hAnsi="Calibri"/>
                <w:color w:val="1F1D1A"/>
                <w:sz w:val="18"/>
                <w:szCs w:val="18"/>
              </w:rPr>
              <w:t xml:space="preserve">Primaire et enduit de finition, teinte </w:t>
            </w:r>
            <w:sdt>
              <w:sdtPr>
                <w:rPr>
                  <w:rFonts w:ascii="Calibri" w:cs="Calibri" w:eastAsia="Calibri" w:hAnsi="Calibri"/>
                  <w:color w:val="1F1D1A"/>
                  <w:sz w:val="18"/>
                  <w:szCs w:val="18"/>
                </w:rPr>
                <w:alias w:val="au choix du client"/>
                <w:tag w:val="champ"/>
                <w:id w:val="100190"/>
                <w:showingPlcHdr/>
                <w:text/>
              </w:sdtPr>
              <w:sdtContent>
                <w:r>
                  <w:rPr>
                    <w:rFonts w:ascii="Calibri" w:cs="Calibri" w:eastAsia="Calibri" w:hAnsi="Calibri"/>
                    <w:color w:val="1F1D1A"/>
                    <w:sz w:val="18"/>
                    <w:szCs w:val="18"/>
                    <w:shd w:fill="F1E3CC" w:color="auto" w:val="clear"/>
                  </w:rPr>
                  <w:t xml:space="preserve">au choix du client</w:t>
                </w:r>
              </w:sdtContent>
            </w:sdt>
          </w:p>
        </w:tc>
        <w:tc>
          <w:tcPr>
            <w:tcW w:type="dxa" w:w="10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99,46"/>
                <w:tag w:val="champ"/>
                <w:id w:val="100191"/>
                <w:showingPlcHdr/>
                <w:text/>
              </w:sdtPr>
              <w:sdtContent>
                <w:r>
                  <w:rPr>
                    <w:rFonts w:ascii="Calibri" w:cs="Calibri" w:eastAsia="Calibri" w:hAnsi="Calibri"/>
                    <w:color w:val="1F1D1A"/>
                    <w:sz w:val="18"/>
                    <w:szCs w:val="18"/>
                    <w:shd w:fill="F1E3CC" w:color="auto" w:val="clear"/>
                  </w:rPr>
                  <w:t xml:space="preserve">99,46</w:t>
                </w:r>
              </w:sdtContent>
            </w:sdt>
          </w:p>
        </w:tc>
        <w:tc>
          <w:tcPr>
            <w:tcW w:type="dxa" w:w="9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r>
              <w:rPr>
                <w:rFonts w:ascii="Calibri" w:cs="Calibri" w:eastAsia="Calibri" w:hAnsi="Calibri"/>
                <w:color w:val="1F1D1A"/>
                <w:sz w:val="18"/>
                <w:szCs w:val="18"/>
              </w:rPr>
              <w:t xml:space="preserve">m²</w:t>
            </w:r>
          </w:p>
        </w:tc>
        <w:tc>
          <w:tcPr>
            <w:tcW w:type="dxa" w:w="15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prix"/>
                <w:tag w:val="champ"/>
                <w:id w:val="100192"/>
                <w:showingPlcHdr/>
                <w:text/>
              </w:sdtPr>
              <w:sdtContent>
                <w:r>
                  <w:rPr>
                    <w:rFonts w:ascii="Calibri" w:cs="Calibri" w:eastAsia="Calibri" w:hAnsi="Calibri"/>
                    <w:color w:val="1F1D1A"/>
                    <w:sz w:val="18"/>
                    <w:szCs w:val="18"/>
                    <w:shd w:fill="F1E3CC" w:color="auto" w:val="clear"/>
                  </w:rPr>
                  <w:t xml:space="preserve">prix</w:t>
                </w:r>
              </w:sdtContent>
            </w:sdt>
          </w:p>
        </w:tc>
        <w:tc>
          <w:tcPr>
            <w:tcW w:type="dxa" w:w="17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total"/>
                <w:tag w:val="champ"/>
                <w:id w:val="100193"/>
                <w:showingPlcHdr/>
                <w:text/>
              </w:sdtPr>
              <w:sdtContent>
                <w:r>
                  <w:rPr>
                    <w:rFonts w:ascii="Calibri" w:cs="Calibri" w:eastAsia="Calibri" w:hAnsi="Calibri"/>
                    <w:color w:val="1F1D1A"/>
                    <w:sz w:val="18"/>
                    <w:szCs w:val="18"/>
                    <w:shd w:fill="F1E3CC" w:color="auto" w:val="clear"/>
                  </w:rPr>
                  <w:t xml:space="preserve">total</w:t>
                </w:r>
              </w:sdtContent>
            </w:sdt>
          </w:p>
        </w:tc>
      </w:tr>
      <w:tr>
        <w:trPr>
          <w:cantSplit/>
        </w:trPr>
        <w:tc>
          <w:tcPr>
            <w:tcW w:type="dxa" w:w="4806"/>
            <w:tcBorders>
              <w:top w:val="single" w:color="E2D3BF" w:sz="6"/>
              <w:left w:val="single" w:color="E2D3BF" w:sz="6"/>
              <w:bottom w:val="single" w:color="E2D3BF" w:sz="6"/>
              <w:right w:val="single" w:color="E2D3BF" w:sz="6"/>
            </w:tcBorders>
            <w:shd w:fill="F8F0DF" w:color="auto" w:val="clear"/>
            <w:tcMar>
              <w:top w:type="dxa" w:w="50"/>
              <w:left w:type="dxa" w:w="90"/>
              <w:bottom w:type="dxa" w:w="50"/>
              <w:right w:type="dxa" w:w="90"/>
            </w:tcMar>
          </w:tcPr>
          <w:p>
            <w:pPr>
              <w:spacing w:after="0"/>
            </w:pPr>
            <w:r>
              <w:rPr>
                <w:rFonts w:ascii="Calibri" w:cs="Calibri" w:eastAsia="Calibri" w:hAnsi="Calibri"/>
                <w:b/>
                <w:bCs/>
                <w:color w:val="1F1D1A"/>
                <w:sz w:val="18"/>
                <w:szCs w:val="18"/>
              </w:rPr>
              <w:t xml:space="preserve">5. Points singuliers</w:t>
            </w:r>
          </w:p>
        </w:tc>
        <w:tc>
          <w:tcPr>
            <w:tcW w:type="dxa" w:w="1000"/>
            <w:tcBorders>
              <w:top w:val="single" w:color="E2D3BF" w:sz="6"/>
              <w:left w:val="single" w:color="E2D3BF" w:sz="6"/>
              <w:bottom w:val="single" w:color="E2D3BF" w:sz="6"/>
              <w:right w:val="single" w:color="E2D3BF" w:sz="6"/>
            </w:tcBorders>
            <w:shd w:fill="F8F0DF" w:color="auto" w:val="clear"/>
            <w:tcMar>
              <w:top w:type="dxa" w:w="50"/>
              <w:left w:type="dxa" w:w="90"/>
              <w:bottom w:type="dxa" w:w="50"/>
              <w:right w:type="dxa" w:w="90"/>
            </w:tcMar>
          </w:tcPr>
          <w:p>
            <w:pPr>
              <w:spacing w:after="0"/>
            </w:pPr>
          </w:p>
        </w:tc>
        <w:tc>
          <w:tcPr>
            <w:tcW w:type="dxa" w:w="900"/>
            <w:tcBorders>
              <w:top w:val="single" w:color="E2D3BF" w:sz="6"/>
              <w:left w:val="single" w:color="E2D3BF" w:sz="6"/>
              <w:bottom w:val="single" w:color="E2D3BF" w:sz="6"/>
              <w:right w:val="single" w:color="E2D3BF" w:sz="6"/>
            </w:tcBorders>
            <w:shd w:fill="F8F0DF" w:color="auto" w:val="clear"/>
            <w:tcMar>
              <w:top w:type="dxa" w:w="50"/>
              <w:left w:type="dxa" w:w="90"/>
              <w:bottom w:type="dxa" w:w="50"/>
              <w:right w:type="dxa" w:w="90"/>
            </w:tcMar>
          </w:tcPr>
          <w:p>
            <w:pPr>
              <w:spacing w:after="0"/>
            </w:pPr>
          </w:p>
        </w:tc>
        <w:tc>
          <w:tcPr>
            <w:tcW w:type="dxa" w:w="1500"/>
            <w:tcBorders>
              <w:top w:val="single" w:color="E2D3BF" w:sz="6"/>
              <w:left w:val="single" w:color="E2D3BF" w:sz="6"/>
              <w:bottom w:val="single" w:color="E2D3BF" w:sz="6"/>
              <w:right w:val="single" w:color="E2D3BF" w:sz="6"/>
            </w:tcBorders>
            <w:shd w:fill="F8F0DF" w:color="auto" w:val="clear"/>
            <w:tcMar>
              <w:top w:type="dxa" w:w="50"/>
              <w:left w:type="dxa" w:w="90"/>
              <w:bottom w:type="dxa" w:w="50"/>
              <w:right w:type="dxa" w:w="90"/>
            </w:tcMar>
          </w:tcPr>
          <w:p>
            <w:pPr>
              <w:spacing w:after="0"/>
            </w:pPr>
          </w:p>
        </w:tc>
        <w:tc>
          <w:tcPr>
            <w:tcW w:type="dxa" w:w="1700"/>
            <w:tcBorders>
              <w:top w:val="single" w:color="E2D3BF" w:sz="6"/>
              <w:left w:val="single" w:color="E2D3BF" w:sz="6"/>
              <w:bottom w:val="single" w:color="E2D3BF" w:sz="6"/>
              <w:right w:val="single" w:color="E2D3BF" w:sz="6"/>
            </w:tcBorders>
            <w:shd w:fill="F8F0DF" w:color="auto" w:val="clear"/>
            <w:tcMar>
              <w:top w:type="dxa" w:w="50"/>
              <w:left w:type="dxa" w:w="90"/>
              <w:bottom w:type="dxa" w:w="50"/>
              <w:right w:type="dxa" w:w="90"/>
            </w:tcMar>
          </w:tcPr>
          <w:p>
            <w:pPr>
              <w:spacing w:after="0"/>
            </w:pPr>
          </w:p>
        </w:tc>
      </w:tr>
      <w:tr>
        <w:trPr>
          <w:cantSplit/>
        </w:trPr>
        <w:tc>
          <w:tcPr>
            <w:tcW w:type="dxa" w:w="4806"/>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pPr>
            <w:r>
              <w:rPr>
                <w:rFonts w:ascii="Calibri" w:cs="Calibri" w:eastAsia="Calibri" w:hAnsi="Calibri"/>
                <w:color w:val="1F1D1A"/>
                <w:sz w:val="18"/>
                <w:szCs w:val="18"/>
              </w:rPr>
              <w:t xml:space="preserve">Appuis de fenêtre rapportés, prolongés au-delà de l'isolant</w:t>
            </w:r>
          </w:p>
        </w:tc>
        <w:tc>
          <w:tcPr>
            <w:tcW w:type="dxa" w:w="10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7,20"/>
                <w:tag w:val="champ"/>
                <w:id w:val="100194"/>
                <w:showingPlcHdr/>
                <w:text/>
              </w:sdtPr>
              <w:sdtContent>
                <w:r>
                  <w:rPr>
                    <w:rFonts w:ascii="Calibri" w:cs="Calibri" w:eastAsia="Calibri" w:hAnsi="Calibri"/>
                    <w:color w:val="1F1D1A"/>
                    <w:sz w:val="18"/>
                    <w:szCs w:val="18"/>
                    <w:shd w:fill="F1E3CC" w:color="auto" w:val="clear"/>
                  </w:rPr>
                  <w:t xml:space="preserve">7,20</w:t>
                </w:r>
              </w:sdtContent>
            </w:sdt>
          </w:p>
        </w:tc>
        <w:tc>
          <w:tcPr>
            <w:tcW w:type="dxa" w:w="9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r>
              <w:rPr>
                <w:rFonts w:ascii="Calibri" w:cs="Calibri" w:eastAsia="Calibri" w:hAnsi="Calibri"/>
                <w:color w:val="1F1D1A"/>
                <w:sz w:val="18"/>
                <w:szCs w:val="18"/>
              </w:rPr>
              <w:t xml:space="preserve">ml</w:t>
            </w:r>
          </w:p>
        </w:tc>
        <w:tc>
          <w:tcPr>
            <w:tcW w:type="dxa" w:w="15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prix"/>
                <w:tag w:val="champ"/>
                <w:id w:val="100195"/>
                <w:showingPlcHdr/>
                <w:text/>
              </w:sdtPr>
              <w:sdtContent>
                <w:r>
                  <w:rPr>
                    <w:rFonts w:ascii="Calibri" w:cs="Calibri" w:eastAsia="Calibri" w:hAnsi="Calibri"/>
                    <w:color w:val="1F1D1A"/>
                    <w:sz w:val="18"/>
                    <w:szCs w:val="18"/>
                    <w:shd w:fill="F1E3CC" w:color="auto" w:val="clear"/>
                  </w:rPr>
                  <w:t xml:space="preserve">prix</w:t>
                </w:r>
              </w:sdtContent>
            </w:sdt>
          </w:p>
        </w:tc>
        <w:tc>
          <w:tcPr>
            <w:tcW w:type="dxa" w:w="17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total"/>
                <w:tag w:val="champ"/>
                <w:id w:val="100196"/>
                <w:showingPlcHdr/>
                <w:text/>
              </w:sdtPr>
              <w:sdtContent>
                <w:r>
                  <w:rPr>
                    <w:rFonts w:ascii="Calibri" w:cs="Calibri" w:eastAsia="Calibri" w:hAnsi="Calibri"/>
                    <w:color w:val="1F1D1A"/>
                    <w:sz w:val="18"/>
                    <w:szCs w:val="18"/>
                    <w:shd w:fill="F1E3CC" w:color="auto" w:val="clear"/>
                  </w:rPr>
                  <w:t xml:space="preserve">total</w:t>
                </w:r>
              </w:sdtContent>
            </w:sdt>
          </w:p>
        </w:tc>
      </w:tr>
      <w:tr>
        <w:trPr>
          <w:cantSplit/>
        </w:trPr>
        <w:tc>
          <w:tcPr>
            <w:tcW w:type="dxa" w:w="4806"/>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pPr>
            <w:r>
              <w:rPr>
                <w:rFonts w:ascii="Calibri" w:cs="Calibri" w:eastAsia="Calibri" w:hAnsi="Calibri"/>
                <w:color w:val="1F1D1A"/>
                <w:sz w:val="18"/>
                <w:szCs w:val="18"/>
              </w:rPr>
              <w:t xml:space="preserve">Habillage des rives du pignon</w:t>
            </w:r>
          </w:p>
        </w:tc>
        <w:tc>
          <w:tcPr>
            <w:tcW w:type="dxa" w:w="10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9,33"/>
                <w:tag w:val="champ"/>
                <w:id w:val="100197"/>
                <w:showingPlcHdr/>
                <w:text/>
              </w:sdtPr>
              <w:sdtContent>
                <w:r>
                  <w:rPr>
                    <w:rFonts w:ascii="Calibri" w:cs="Calibri" w:eastAsia="Calibri" w:hAnsi="Calibri"/>
                    <w:color w:val="1F1D1A"/>
                    <w:sz w:val="18"/>
                    <w:szCs w:val="18"/>
                    <w:shd w:fill="F1E3CC" w:color="auto" w:val="clear"/>
                  </w:rPr>
                  <w:t xml:space="preserve">9,33</w:t>
                </w:r>
              </w:sdtContent>
            </w:sdt>
          </w:p>
        </w:tc>
        <w:tc>
          <w:tcPr>
            <w:tcW w:type="dxa" w:w="9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r>
              <w:rPr>
                <w:rFonts w:ascii="Calibri" w:cs="Calibri" w:eastAsia="Calibri" w:hAnsi="Calibri"/>
                <w:color w:val="1F1D1A"/>
                <w:sz w:val="18"/>
                <w:szCs w:val="18"/>
              </w:rPr>
              <w:t xml:space="preserve">ml</w:t>
            </w:r>
          </w:p>
        </w:tc>
        <w:tc>
          <w:tcPr>
            <w:tcW w:type="dxa" w:w="15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prix"/>
                <w:tag w:val="champ"/>
                <w:id w:val="100198"/>
                <w:showingPlcHdr/>
                <w:text/>
              </w:sdtPr>
              <w:sdtContent>
                <w:r>
                  <w:rPr>
                    <w:rFonts w:ascii="Calibri" w:cs="Calibri" w:eastAsia="Calibri" w:hAnsi="Calibri"/>
                    <w:color w:val="1F1D1A"/>
                    <w:sz w:val="18"/>
                    <w:szCs w:val="18"/>
                    <w:shd w:fill="F1E3CC" w:color="auto" w:val="clear"/>
                  </w:rPr>
                  <w:t xml:space="preserve">prix</w:t>
                </w:r>
              </w:sdtContent>
            </w:sdt>
          </w:p>
        </w:tc>
        <w:tc>
          <w:tcPr>
            <w:tcW w:type="dxa" w:w="17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total"/>
                <w:tag w:val="champ"/>
                <w:id w:val="100199"/>
                <w:showingPlcHdr/>
                <w:text/>
              </w:sdtPr>
              <w:sdtContent>
                <w:r>
                  <w:rPr>
                    <w:rFonts w:ascii="Calibri" w:cs="Calibri" w:eastAsia="Calibri" w:hAnsi="Calibri"/>
                    <w:color w:val="1F1D1A"/>
                    <w:sz w:val="18"/>
                    <w:szCs w:val="18"/>
                    <w:shd w:fill="F1E3CC" w:color="auto" w:val="clear"/>
                  </w:rPr>
                  <w:t xml:space="preserve">total</w:t>
                </w:r>
              </w:sdtContent>
            </w:sdt>
          </w:p>
        </w:tc>
      </w:tr>
      <w:tr>
        <w:trPr>
          <w:cantSplit/>
        </w:trPr>
        <w:tc>
          <w:tcPr>
            <w:tcW w:type="dxa" w:w="4806"/>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pPr>
            <w:r>
              <w:rPr>
                <w:rFonts w:ascii="Calibri" w:cs="Calibri" w:eastAsia="Calibri" w:hAnsi="Calibri"/>
                <w:color w:val="1F1D1A"/>
                <w:sz w:val="18"/>
                <w:szCs w:val="18"/>
              </w:rPr>
              <w:t xml:space="preserve">Profilé de finition haute sous débord, façade nord</w:t>
            </w:r>
          </w:p>
        </w:tc>
        <w:tc>
          <w:tcPr>
            <w:tcW w:type="dxa" w:w="10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10,00"/>
                <w:tag w:val="champ"/>
                <w:id w:val="100200"/>
                <w:showingPlcHdr/>
                <w:text/>
              </w:sdtPr>
              <w:sdtContent>
                <w:r>
                  <w:rPr>
                    <w:rFonts w:ascii="Calibri" w:cs="Calibri" w:eastAsia="Calibri" w:hAnsi="Calibri"/>
                    <w:color w:val="1F1D1A"/>
                    <w:sz w:val="18"/>
                    <w:szCs w:val="18"/>
                    <w:shd w:fill="F1E3CC" w:color="auto" w:val="clear"/>
                  </w:rPr>
                  <w:t xml:space="preserve">10,00</w:t>
                </w:r>
              </w:sdtContent>
            </w:sdt>
          </w:p>
        </w:tc>
        <w:tc>
          <w:tcPr>
            <w:tcW w:type="dxa" w:w="9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r>
              <w:rPr>
                <w:rFonts w:ascii="Calibri" w:cs="Calibri" w:eastAsia="Calibri" w:hAnsi="Calibri"/>
                <w:color w:val="1F1D1A"/>
                <w:sz w:val="18"/>
                <w:szCs w:val="18"/>
              </w:rPr>
              <w:t xml:space="preserve">ml</w:t>
            </w:r>
          </w:p>
        </w:tc>
        <w:tc>
          <w:tcPr>
            <w:tcW w:type="dxa" w:w="15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prix"/>
                <w:tag w:val="champ"/>
                <w:id w:val="100201"/>
                <w:showingPlcHdr/>
                <w:text/>
              </w:sdtPr>
              <w:sdtContent>
                <w:r>
                  <w:rPr>
                    <w:rFonts w:ascii="Calibri" w:cs="Calibri" w:eastAsia="Calibri" w:hAnsi="Calibri"/>
                    <w:color w:val="1F1D1A"/>
                    <w:sz w:val="18"/>
                    <w:szCs w:val="18"/>
                    <w:shd w:fill="F1E3CC" w:color="auto" w:val="clear"/>
                  </w:rPr>
                  <w:t xml:space="preserve">prix</w:t>
                </w:r>
              </w:sdtContent>
            </w:sdt>
          </w:p>
        </w:tc>
        <w:tc>
          <w:tcPr>
            <w:tcW w:type="dxa" w:w="17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total"/>
                <w:tag w:val="champ"/>
                <w:id w:val="100202"/>
                <w:showingPlcHdr/>
                <w:text/>
              </w:sdtPr>
              <w:sdtContent>
                <w:r>
                  <w:rPr>
                    <w:rFonts w:ascii="Calibri" w:cs="Calibri" w:eastAsia="Calibri" w:hAnsi="Calibri"/>
                    <w:color w:val="1F1D1A"/>
                    <w:sz w:val="18"/>
                    <w:szCs w:val="18"/>
                    <w:shd w:fill="F1E3CC" w:color="auto" w:val="clear"/>
                  </w:rPr>
                  <w:t xml:space="preserve">total</w:t>
                </w:r>
              </w:sdtContent>
            </w:sdt>
          </w:p>
        </w:tc>
      </w:tr>
      <w:tr>
        <w:trPr>
          <w:cantSplit/>
        </w:trPr>
        <w:tc>
          <w:tcPr>
            <w:tcW w:type="dxa" w:w="4806"/>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pPr>
            <w:r>
              <w:rPr>
                <w:rFonts w:ascii="Calibri" w:cs="Calibri" w:eastAsia="Calibri" w:hAnsi="Calibri"/>
                <w:color w:val="1F1D1A"/>
                <w:sz w:val="18"/>
                <w:szCs w:val="18"/>
              </w:rPr>
              <w:t xml:space="preserve">Joints de calfeutrement aux menuiseries (bande ou mastic adapté)</w:t>
            </w:r>
          </w:p>
        </w:tc>
        <w:tc>
          <w:tcPr>
            <w:tcW w:type="dxa" w:w="10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27,40"/>
                <w:tag w:val="champ"/>
                <w:id w:val="100203"/>
                <w:showingPlcHdr/>
                <w:text/>
              </w:sdtPr>
              <w:sdtContent>
                <w:r>
                  <w:rPr>
                    <w:rFonts w:ascii="Calibri" w:cs="Calibri" w:eastAsia="Calibri" w:hAnsi="Calibri"/>
                    <w:color w:val="1F1D1A"/>
                    <w:sz w:val="18"/>
                    <w:szCs w:val="18"/>
                    <w:shd w:fill="F1E3CC" w:color="auto" w:val="clear"/>
                  </w:rPr>
                  <w:t xml:space="preserve">27,40</w:t>
                </w:r>
              </w:sdtContent>
            </w:sdt>
          </w:p>
        </w:tc>
        <w:tc>
          <w:tcPr>
            <w:tcW w:type="dxa" w:w="9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r>
              <w:rPr>
                <w:rFonts w:ascii="Calibri" w:cs="Calibri" w:eastAsia="Calibri" w:hAnsi="Calibri"/>
                <w:color w:val="1F1D1A"/>
                <w:sz w:val="18"/>
                <w:szCs w:val="18"/>
              </w:rPr>
              <w:t xml:space="preserve">ml</w:t>
            </w:r>
          </w:p>
        </w:tc>
        <w:tc>
          <w:tcPr>
            <w:tcW w:type="dxa" w:w="15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prix"/>
                <w:tag w:val="champ"/>
                <w:id w:val="100204"/>
                <w:showingPlcHdr/>
                <w:text/>
              </w:sdtPr>
              <w:sdtContent>
                <w:r>
                  <w:rPr>
                    <w:rFonts w:ascii="Calibri" w:cs="Calibri" w:eastAsia="Calibri" w:hAnsi="Calibri"/>
                    <w:color w:val="1F1D1A"/>
                    <w:sz w:val="18"/>
                    <w:szCs w:val="18"/>
                    <w:shd w:fill="F1E3CC" w:color="auto" w:val="clear"/>
                  </w:rPr>
                  <w:t xml:space="preserve">prix</w:t>
                </w:r>
              </w:sdtContent>
            </w:sdt>
          </w:p>
        </w:tc>
        <w:tc>
          <w:tcPr>
            <w:tcW w:type="dxa" w:w="17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total"/>
                <w:tag w:val="champ"/>
                <w:id w:val="100205"/>
                <w:showingPlcHdr/>
                <w:text/>
              </w:sdtPr>
              <w:sdtContent>
                <w:r>
                  <w:rPr>
                    <w:rFonts w:ascii="Calibri" w:cs="Calibri" w:eastAsia="Calibri" w:hAnsi="Calibri"/>
                    <w:color w:val="1F1D1A"/>
                    <w:sz w:val="18"/>
                    <w:szCs w:val="18"/>
                    <w:shd w:fill="F1E3CC" w:color="auto" w:val="clear"/>
                  </w:rPr>
                  <w:t xml:space="preserve">total</w:t>
                </w:r>
              </w:sdtContent>
            </w:sdt>
          </w:p>
        </w:tc>
      </w:tr>
      <w:tr>
        <w:trPr>
          <w:cantSplit/>
        </w:trPr>
        <w:tc>
          <w:tcPr>
            <w:tcW w:type="dxa" w:w="4806"/>
            <w:tcBorders>
              <w:top w:val="single" w:color="E2D3BF" w:sz="6"/>
              <w:left w:val="single" w:color="E2D3BF" w:sz="6"/>
              <w:bottom w:val="single" w:color="E2D3BF" w:sz="6"/>
              <w:right w:val="single" w:color="E2D3BF" w:sz="6"/>
            </w:tcBorders>
            <w:shd w:fill="F8F0DF" w:color="auto" w:val="clear"/>
            <w:tcMar>
              <w:top w:type="dxa" w:w="50"/>
              <w:left w:type="dxa" w:w="90"/>
              <w:bottom w:type="dxa" w:w="50"/>
              <w:right w:type="dxa" w:w="90"/>
            </w:tcMar>
          </w:tcPr>
          <w:p>
            <w:pPr>
              <w:spacing w:after="0"/>
            </w:pPr>
            <w:r>
              <w:rPr>
                <w:rFonts w:ascii="Calibri" w:cs="Calibri" w:eastAsia="Calibri" w:hAnsi="Calibri"/>
                <w:b/>
                <w:bCs/>
                <w:color w:val="1F1D1A"/>
                <w:sz w:val="18"/>
                <w:szCs w:val="18"/>
              </w:rPr>
              <w:t xml:space="preserve">6. Dépose et repose des éléments en façade</w:t>
            </w:r>
          </w:p>
        </w:tc>
        <w:tc>
          <w:tcPr>
            <w:tcW w:type="dxa" w:w="1000"/>
            <w:tcBorders>
              <w:top w:val="single" w:color="E2D3BF" w:sz="6"/>
              <w:left w:val="single" w:color="E2D3BF" w:sz="6"/>
              <w:bottom w:val="single" w:color="E2D3BF" w:sz="6"/>
              <w:right w:val="single" w:color="E2D3BF" w:sz="6"/>
            </w:tcBorders>
            <w:shd w:fill="F8F0DF" w:color="auto" w:val="clear"/>
            <w:tcMar>
              <w:top w:type="dxa" w:w="50"/>
              <w:left w:type="dxa" w:w="90"/>
              <w:bottom w:type="dxa" w:w="50"/>
              <w:right w:type="dxa" w:w="90"/>
            </w:tcMar>
          </w:tcPr>
          <w:p>
            <w:pPr>
              <w:spacing w:after="0"/>
            </w:pPr>
          </w:p>
        </w:tc>
        <w:tc>
          <w:tcPr>
            <w:tcW w:type="dxa" w:w="900"/>
            <w:tcBorders>
              <w:top w:val="single" w:color="E2D3BF" w:sz="6"/>
              <w:left w:val="single" w:color="E2D3BF" w:sz="6"/>
              <w:bottom w:val="single" w:color="E2D3BF" w:sz="6"/>
              <w:right w:val="single" w:color="E2D3BF" w:sz="6"/>
            </w:tcBorders>
            <w:shd w:fill="F8F0DF" w:color="auto" w:val="clear"/>
            <w:tcMar>
              <w:top w:type="dxa" w:w="50"/>
              <w:left w:type="dxa" w:w="90"/>
              <w:bottom w:type="dxa" w:w="50"/>
              <w:right w:type="dxa" w:w="90"/>
            </w:tcMar>
          </w:tcPr>
          <w:p>
            <w:pPr>
              <w:spacing w:after="0"/>
            </w:pPr>
          </w:p>
        </w:tc>
        <w:tc>
          <w:tcPr>
            <w:tcW w:type="dxa" w:w="1500"/>
            <w:tcBorders>
              <w:top w:val="single" w:color="E2D3BF" w:sz="6"/>
              <w:left w:val="single" w:color="E2D3BF" w:sz="6"/>
              <w:bottom w:val="single" w:color="E2D3BF" w:sz="6"/>
              <w:right w:val="single" w:color="E2D3BF" w:sz="6"/>
            </w:tcBorders>
            <w:shd w:fill="F8F0DF" w:color="auto" w:val="clear"/>
            <w:tcMar>
              <w:top w:type="dxa" w:w="50"/>
              <w:left w:type="dxa" w:w="90"/>
              <w:bottom w:type="dxa" w:w="50"/>
              <w:right w:type="dxa" w:w="90"/>
            </w:tcMar>
          </w:tcPr>
          <w:p>
            <w:pPr>
              <w:spacing w:after="0"/>
            </w:pPr>
          </w:p>
        </w:tc>
        <w:tc>
          <w:tcPr>
            <w:tcW w:type="dxa" w:w="1700"/>
            <w:tcBorders>
              <w:top w:val="single" w:color="E2D3BF" w:sz="6"/>
              <w:left w:val="single" w:color="E2D3BF" w:sz="6"/>
              <w:bottom w:val="single" w:color="E2D3BF" w:sz="6"/>
              <w:right w:val="single" w:color="E2D3BF" w:sz="6"/>
            </w:tcBorders>
            <w:shd w:fill="F8F0DF" w:color="auto" w:val="clear"/>
            <w:tcMar>
              <w:top w:type="dxa" w:w="50"/>
              <w:left w:type="dxa" w:w="90"/>
              <w:bottom w:type="dxa" w:w="50"/>
              <w:right w:type="dxa" w:w="90"/>
            </w:tcMar>
          </w:tcPr>
          <w:p>
            <w:pPr>
              <w:spacing w:after="0"/>
            </w:pPr>
          </w:p>
        </w:tc>
      </w:tr>
      <w:tr>
        <w:trPr>
          <w:cantSplit/>
        </w:trPr>
        <w:tc>
          <w:tcPr>
            <w:tcW w:type="dxa" w:w="4806"/>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pPr>
            <w:r>
              <w:rPr>
                <w:rFonts w:ascii="Calibri" w:cs="Calibri" w:eastAsia="Calibri" w:hAnsi="Calibri"/>
                <w:color w:val="1F1D1A"/>
                <w:sz w:val="18"/>
                <w:szCs w:val="18"/>
              </w:rPr>
              <w:t xml:space="preserve">Volets battants : dépose, repose sur gonds rallongés ou pattes déportées</w:t>
            </w:r>
          </w:p>
        </w:tc>
        <w:tc>
          <w:tcPr>
            <w:tcW w:type="dxa" w:w="10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6"/>
                <w:tag w:val="champ"/>
                <w:id w:val="100206"/>
                <w:showingPlcHdr/>
                <w:text/>
              </w:sdtPr>
              <w:sdtContent>
                <w:r>
                  <w:rPr>
                    <w:rFonts w:ascii="Calibri" w:cs="Calibri" w:eastAsia="Calibri" w:hAnsi="Calibri"/>
                    <w:color w:val="1F1D1A"/>
                    <w:sz w:val="18"/>
                    <w:szCs w:val="18"/>
                    <w:shd w:fill="F1E3CC" w:color="auto" w:val="clear"/>
                  </w:rPr>
                  <w:t xml:space="preserve">6</w:t>
                </w:r>
              </w:sdtContent>
            </w:sdt>
          </w:p>
        </w:tc>
        <w:tc>
          <w:tcPr>
            <w:tcW w:type="dxa" w:w="9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r>
              <w:rPr>
                <w:rFonts w:ascii="Calibri" w:cs="Calibri" w:eastAsia="Calibri" w:hAnsi="Calibri"/>
                <w:color w:val="1F1D1A"/>
                <w:sz w:val="18"/>
                <w:szCs w:val="18"/>
              </w:rPr>
              <w:t xml:space="preserve">paires</w:t>
            </w:r>
          </w:p>
        </w:tc>
        <w:tc>
          <w:tcPr>
            <w:tcW w:type="dxa" w:w="15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prix"/>
                <w:tag w:val="champ"/>
                <w:id w:val="100207"/>
                <w:showingPlcHdr/>
                <w:text/>
              </w:sdtPr>
              <w:sdtContent>
                <w:r>
                  <w:rPr>
                    <w:rFonts w:ascii="Calibri" w:cs="Calibri" w:eastAsia="Calibri" w:hAnsi="Calibri"/>
                    <w:color w:val="1F1D1A"/>
                    <w:sz w:val="18"/>
                    <w:szCs w:val="18"/>
                    <w:shd w:fill="F1E3CC" w:color="auto" w:val="clear"/>
                  </w:rPr>
                  <w:t xml:space="preserve">prix</w:t>
                </w:r>
              </w:sdtContent>
            </w:sdt>
          </w:p>
        </w:tc>
        <w:tc>
          <w:tcPr>
            <w:tcW w:type="dxa" w:w="17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total"/>
                <w:tag w:val="champ"/>
                <w:id w:val="100208"/>
                <w:showingPlcHdr/>
                <w:text/>
              </w:sdtPr>
              <w:sdtContent>
                <w:r>
                  <w:rPr>
                    <w:rFonts w:ascii="Calibri" w:cs="Calibri" w:eastAsia="Calibri" w:hAnsi="Calibri"/>
                    <w:color w:val="1F1D1A"/>
                    <w:sz w:val="18"/>
                    <w:szCs w:val="18"/>
                    <w:shd w:fill="F1E3CC" w:color="auto" w:val="clear"/>
                  </w:rPr>
                  <w:t xml:space="preserve">total</w:t>
                </w:r>
              </w:sdtContent>
            </w:sdt>
          </w:p>
        </w:tc>
      </w:tr>
      <w:tr>
        <w:trPr>
          <w:cantSplit/>
        </w:trPr>
        <w:tc>
          <w:tcPr>
            <w:tcW w:type="dxa" w:w="4806"/>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pPr>
            <w:r>
              <w:rPr>
                <w:rFonts w:ascii="Calibri" w:cs="Calibri" w:eastAsia="Calibri" w:hAnsi="Calibri"/>
                <w:color w:val="1F1D1A"/>
                <w:sz w:val="18"/>
                <w:szCs w:val="18"/>
              </w:rPr>
              <w:t xml:space="preserve">Descentes d'eau pluviale : dépose, repose avec colliers déportés</w:t>
            </w:r>
          </w:p>
        </w:tc>
        <w:tc>
          <w:tcPr>
            <w:tcW w:type="dxa" w:w="10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12,00"/>
                <w:tag w:val="champ"/>
                <w:id w:val="100209"/>
                <w:showingPlcHdr/>
                <w:text/>
              </w:sdtPr>
              <w:sdtContent>
                <w:r>
                  <w:rPr>
                    <w:rFonts w:ascii="Calibri" w:cs="Calibri" w:eastAsia="Calibri" w:hAnsi="Calibri"/>
                    <w:color w:val="1F1D1A"/>
                    <w:sz w:val="18"/>
                    <w:szCs w:val="18"/>
                    <w:shd w:fill="F1E3CC" w:color="auto" w:val="clear"/>
                  </w:rPr>
                  <w:t xml:space="preserve">12,00</w:t>
                </w:r>
              </w:sdtContent>
            </w:sdt>
          </w:p>
        </w:tc>
        <w:tc>
          <w:tcPr>
            <w:tcW w:type="dxa" w:w="9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r>
              <w:rPr>
                <w:rFonts w:ascii="Calibri" w:cs="Calibri" w:eastAsia="Calibri" w:hAnsi="Calibri"/>
                <w:color w:val="1F1D1A"/>
                <w:sz w:val="18"/>
                <w:szCs w:val="18"/>
              </w:rPr>
              <w:t xml:space="preserve">ml</w:t>
            </w:r>
          </w:p>
        </w:tc>
        <w:tc>
          <w:tcPr>
            <w:tcW w:type="dxa" w:w="15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prix"/>
                <w:tag w:val="champ"/>
                <w:id w:val="100210"/>
                <w:showingPlcHdr/>
                <w:text/>
              </w:sdtPr>
              <w:sdtContent>
                <w:r>
                  <w:rPr>
                    <w:rFonts w:ascii="Calibri" w:cs="Calibri" w:eastAsia="Calibri" w:hAnsi="Calibri"/>
                    <w:color w:val="1F1D1A"/>
                    <w:sz w:val="18"/>
                    <w:szCs w:val="18"/>
                    <w:shd w:fill="F1E3CC" w:color="auto" w:val="clear"/>
                  </w:rPr>
                  <w:t xml:space="preserve">prix</w:t>
                </w:r>
              </w:sdtContent>
            </w:sdt>
          </w:p>
        </w:tc>
        <w:tc>
          <w:tcPr>
            <w:tcW w:type="dxa" w:w="17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total"/>
                <w:tag w:val="champ"/>
                <w:id w:val="100211"/>
                <w:showingPlcHdr/>
                <w:text/>
              </w:sdtPr>
              <w:sdtContent>
                <w:r>
                  <w:rPr>
                    <w:rFonts w:ascii="Calibri" w:cs="Calibri" w:eastAsia="Calibri" w:hAnsi="Calibri"/>
                    <w:color w:val="1F1D1A"/>
                    <w:sz w:val="18"/>
                    <w:szCs w:val="18"/>
                    <w:shd w:fill="F1E3CC" w:color="auto" w:val="clear"/>
                  </w:rPr>
                  <w:t xml:space="preserve">total</w:t>
                </w:r>
              </w:sdtContent>
            </w:sdt>
          </w:p>
        </w:tc>
      </w:tr>
      <w:tr>
        <w:trPr>
          <w:cantSplit/>
        </w:trPr>
        <w:tc>
          <w:tcPr>
            <w:tcW w:type="dxa" w:w="4806"/>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pPr>
            <w:r>
              <w:rPr>
                <w:rFonts w:ascii="Calibri" w:cs="Calibri" w:eastAsia="Calibri" w:hAnsi="Calibri"/>
                <w:color w:val="1F1D1A"/>
                <w:sz w:val="18"/>
                <w:szCs w:val="18"/>
              </w:rPr>
              <w:t xml:space="preserve">Applique extérieure : dépose et repose sur plot de fixation</w:t>
            </w:r>
          </w:p>
        </w:tc>
        <w:tc>
          <w:tcPr>
            <w:tcW w:type="dxa" w:w="10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1"/>
                <w:tag w:val="champ"/>
                <w:id w:val="100212"/>
                <w:showingPlcHdr/>
                <w:text/>
              </w:sdtPr>
              <w:sdtContent>
                <w:r>
                  <w:rPr>
                    <w:rFonts w:ascii="Calibri" w:cs="Calibri" w:eastAsia="Calibri" w:hAnsi="Calibri"/>
                    <w:color w:val="1F1D1A"/>
                    <w:sz w:val="18"/>
                    <w:szCs w:val="18"/>
                    <w:shd w:fill="F1E3CC" w:color="auto" w:val="clear"/>
                  </w:rPr>
                  <w:t xml:space="preserve">1</w:t>
                </w:r>
              </w:sdtContent>
            </w:sdt>
          </w:p>
        </w:tc>
        <w:tc>
          <w:tcPr>
            <w:tcW w:type="dxa" w:w="9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r>
              <w:rPr>
                <w:rFonts w:ascii="Calibri" w:cs="Calibri" w:eastAsia="Calibri" w:hAnsi="Calibri"/>
                <w:color w:val="1F1D1A"/>
                <w:sz w:val="18"/>
                <w:szCs w:val="18"/>
              </w:rPr>
              <w:t xml:space="preserve">u</w:t>
            </w:r>
          </w:p>
        </w:tc>
        <w:tc>
          <w:tcPr>
            <w:tcW w:type="dxa" w:w="15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prix"/>
                <w:tag w:val="champ"/>
                <w:id w:val="100213"/>
                <w:showingPlcHdr/>
                <w:text/>
              </w:sdtPr>
              <w:sdtContent>
                <w:r>
                  <w:rPr>
                    <w:rFonts w:ascii="Calibri" w:cs="Calibri" w:eastAsia="Calibri" w:hAnsi="Calibri"/>
                    <w:color w:val="1F1D1A"/>
                    <w:sz w:val="18"/>
                    <w:szCs w:val="18"/>
                    <w:shd w:fill="F1E3CC" w:color="auto" w:val="clear"/>
                  </w:rPr>
                  <w:t xml:space="preserve">prix</w:t>
                </w:r>
              </w:sdtContent>
            </w:sdt>
          </w:p>
        </w:tc>
        <w:tc>
          <w:tcPr>
            <w:tcW w:type="dxa" w:w="17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total"/>
                <w:tag w:val="champ"/>
                <w:id w:val="100214"/>
                <w:showingPlcHdr/>
                <w:text/>
              </w:sdtPr>
              <w:sdtContent>
                <w:r>
                  <w:rPr>
                    <w:rFonts w:ascii="Calibri" w:cs="Calibri" w:eastAsia="Calibri" w:hAnsi="Calibri"/>
                    <w:color w:val="1F1D1A"/>
                    <w:sz w:val="18"/>
                    <w:szCs w:val="18"/>
                    <w:shd w:fill="F1E3CC" w:color="auto" w:val="clear"/>
                  </w:rPr>
                  <w:t xml:space="preserve">total</w:t>
                </w:r>
              </w:sdtContent>
            </w:sdt>
          </w:p>
        </w:tc>
      </w:tr>
      <w:tr>
        <w:trPr>
          <w:cantSplit/>
        </w:trPr>
        <w:tc>
          <w:tcPr>
            <w:tcW w:type="dxa" w:w="4806"/>
            <w:tcBorders>
              <w:top w:val="single" w:color="E2D3BF" w:sz="6"/>
              <w:left w:val="single" w:color="E2D3BF" w:sz="6"/>
              <w:bottom w:val="single" w:color="E2D3BF" w:sz="6"/>
              <w:right w:val="single" w:color="E2D3BF" w:sz="6"/>
            </w:tcBorders>
            <w:shd w:fill="F8F0DF" w:color="auto" w:val="clear"/>
            <w:tcMar>
              <w:top w:type="dxa" w:w="50"/>
              <w:left w:type="dxa" w:w="90"/>
              <w:bottom w:type="dxa" w:w="50"/>
              <w:right w:type="dxa" w:w="90"/>
            </w:tcMar>
          </w:tcPr>
          <w:p>
            <w:pPr>
              <w:spacing w:after="0"/>
            </w:pPr>
            <w:r>
              <w:rPr>
                <w:rFonts w:ascii="Calibri" w:cs="Calibri" w:eastAsia="Calibri" w:hAnsi="Calibri"/>
                <w:b/>
                <w:bCs/>
                <w:color w:val="1F1D1A"/>
                <w:sz w:val="18"/>
                <w:szCs w:val="18"/>
              </w:rPr>
              <w:t xml:space="preserve">7. Déchets</w:t>
            </w:r>
          </w:p>
        </w:tc>
        <w:tc>
          <w:tcPr>
            <w:tcW w:type="dxa" w:w="1000"/>
            <w:tcBorders>
              <w:top w:val="single" w:color="E2D3BF" w:sz="6"/>
              <w:left w:val="single" w:color="E2D3BF" w:sz="6"/>
              <w:bottom w:val="single" w:color="E2D3BF" w:sz="6"/>
              <w:right w:val="single" w:color="E2D3BF" w:sz="6"/>
            </w:tcBorders>
            <w:shd w:fill="F8F0DF" w:color="auto" w:val="clear"/>
            <w:tcMar>
              <w:top w:type="dxa" w:w="50"/>
              <w:left w:type="dxa" w:w="90"/>
              <w:bottom w:type="dxa" w:w="50"/>
              <w:right w:type="dxa" w:w="90"/>
            </w:tcMar>
          </w:tcPr>
          <w:p>
            <w:pPr>
              <w:spacing w:after="0"/>
            </w:pPr>
          </w:p>
        </w:tc>
        <w:tc>
          <w:tcPr>
            <w:tcW w:type="dxa" w:w="900"/>
            <w:tcBorders>
              <w:top w:val="single" w:color="E2D3BF" w:sz="6"/>
              <w:left w:val="single" w:color="E2D3BF" w:sz="6"/>
              <w:bottom w:val="single" w:color="E2D3BF" w:sz="6"/>
              <w:right w:val="single" w:color="E2D3BF" w:sz="6"/>
            </w:tcBorders>
            <w:shd w:fill="F8F0DF" w:color="auto" w:val="clear"/>
            <w:tcMar>
              <w:top w:type="dxa" w:w="50"/>
              <w:left w:type="dxa" w:w="90"/>
              <w:bottom w:type="dxa" w:w="50"/>
              <w:right w:type="dxa" w:w="90"/>
            </w:tcMar>
          </w:tcPr>
          <w:p>
            <w:pPr>
              <w:spacing w:after="0"/>
            </w:pPr>
          </w:p>
        </w:tc>
        <w:tc>
          <w:tcPr>
            <w:tcW w:type="dxa" w:w="1500"/>
            <w:tcBorders>
              <w:top w:val="single" w:color="E2D3BF" w:sz="6"/>
              <w:left w:val="single" w:color="E2D3BF" w:sz="6"/>
              <w:bottom w:val="single" w:color="E2D3BF" w:sz="6"/>
              <w:right w:val="single" w:color="E2D3BF" w:sz="6"/>
            </w:tcBorders>
            <w:shd w:fill="F8F0DF" w:color="auto" w:val="clear"/>
            <w:tcMar>
              <w:top w:type="dxa" w:w="50"/>
              <w:left w:type="dxa" w:w="90"/>
              <w:bottom w:type="dxa" w:w="50"/>
              <w:right w:type="dxa" w:w="90"/>
            </w:tcMar>
          </w:tcPr>
          <w:p>
            <w:pPr>
              <w:spacing w:after="0"/>
            </w:pPr>
          </w:p>
        </w:tc>
        <w:tc>
          <w:tcPr>
            <w:tcW w:type="dxa" w:w="1700"/>
            <w:tcBorders>
              <w:top w:val="single" w:color="E2D3BF" w:sz="6"/>
              <w:left w:val="single" w:color="E2D3BF" w:sz="6"/>
              <w:bottom w:val="single" w:color="E2D3BF" w:sz="6"/>
              <w:right w:val="single" w:color="E2D3BF" w:sz="6"/>
            </w:tcBorders>
            <w:shd w:fill="F8F0DF" w:color="auto" w:val="clear"/>
            <w:tcMar>
              <w:top w:type="dxa" w:w="50"/>
              <w:left w:type="dxa" w:w="90"/>
              <w:bottom w:type="dxa" w:w="50"/>
              <w:right w:type="dxa" w:w="90"/>
            </w:tcMar>
          </w:tcPr>
          <w:p>
            <w:pPr>
              <w:spacing w:after="0"/>
            </w:pPr>
          </w:p>
        </w:tc>
      </w:tr>
      <w:tr>
        <w:trPr>
          <w:cantSplit/>
        </w:trPr>
        <w:tc>
          <w:tcPr>
            <w:tcW w:type="dxa" w:w="4806"/>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pPr>
            <w:r>
              <w:rPr>
                <w:rFonts w:ascii="Calibri" w:cs="Calibri" w:eastAsia="Calibri" w:hAnsi="Calibri"/>
                <w:color w:val="1F1D1A"/>
                <w:sz w:val="18"/>
                <w:szCs w:val="18"/>
              </w:rPr>
              <w:t xml:space="preserve">Gestion des déchets : environ </w:t>
            </w:r>
            <w:sdt>
              <w:sdtPr>
                <w:rPr>
                  <w:rFonts w:ascii="Calibri" w:cs="Calibri" w:eastAsia="Calibri" w:hAnsi="Calibri"/>
                  <w:color w:val="1F1D1A"/>
                  <w:sz w:val="18"/>
                  <w:szCs w:val="18"/>
                </w:rPr>
                <w:alias w:val="2 m³"/>
                <w:tag w:val="champ"/>
                <w:id w:val="100215"/>
                <w:showingPlcHdr/>
                <w:text/>
              </w:sdtPr>
              <w:sdtContent>
                <w:r>
                  <w:rPr>
                    <w:rFonts w:ascii="Calibri" w:cs="Calibri" w:eastAsia="Calibri" w:hAnsi="Calibri"/>
                    <w:color w:val="1F1D1A"/>
                    <w:sz w:val="18"/>
                    <w:szCs w:val="18"/>
                    <w:shd w:fill="F1E3CC" w:color="auto" w:val="clear"/>
                  </w:rPr>
                  <w:t xml:space="preserve">2 m³</w:t>
                </w:r>
              </w:sdtContent>
            </w:sdt>
            <w:r>
              <w:rPr>
                <w:rFonts w:ascii="Calibri" w:cs="Calibri" w:eastAsia="Calibri" w:hAnsi="Calibri"/>
                <w:color w:val="1F1D1A"/>
                <w:sz w:val="18"/>
                <w:szCs w:val="18"/>
              </w:rPr>
              <w:t xml:space="preserve"> de chutes d'isolant, d'emballages et d'enduit purgé, triés sur place et déposés à </w:t>
            </w:r>
            <w:sdt>
              <w:sdtPr>
                <w:rPr>
                  <w:rFonts w:ascii="Calibri" w:cs="Calibri" w:eastAsia="Calibri" w:hAnsi="Calibri"/>
                  <w:color w:val="1F1D1A"/>
                  <w:sz w:val="18"/>
                  <w:szCs w:val="18"/>
                </w:rPr>
                <w:alias w:val="la déchetterie professionnelle de Toulouse"/>
                <w:tag w:val="champ"/>
                <w:id w:val="100216"/>
                <w:showingPlcHdr/>
                <w:text/>
              </w:sdtPr>
              <w:sdtContent>
                <w:r>
                  <w:rPr>
                    <w:rFonts w:ascii="Calibri" w:cs="Calibri" w:eastAsia="Calibri" w:hAnsi="Calibri"/>
                    <w:color w:val="1F1D1A"/>
                    <w:sz w:val="18"/>
                    <w:szCs w:val="18"/>
                    <w:shd w:fill="F1E3CC" w:color="auto" w:val="clear"/>
                  </w:rPr>
                  <w:t xml:space="preserve">la déchetterie professionnelle de Toulouse</w:t>
                </w:r>
              </w:sdtContent>
            </w:sdt>
          </w:p>
        </w:tc>
        <w:tc>
          <w:tcPr>
            <w:tcW w:type="dxa" w:w="10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1"/>
                <w:tag w:val="champ"/>
                <w:id w:val="100217"/>
                <w:showingPlcHdr/>
                <w:text/>
              </w:sdtPr>
              <w:sdtContent>
                <w:r>
                  <w:rPr>
                    <w:rFonts w:ascii="Calibri" w:cs="Calibri" w:eastAsia="Calibri" w:hAnsi="Calibri"/>
                    <w:color w:val="1F1D1A"/>
                    <w:sz w:val="18"/>
                    <w:szCs w:val="18"/>
                    <w:shd w:fill="F1E3CC" w:color="auto" w:val="clear"/>
                  </w:rPr>
                  <w:t xml:space="preserve">1</w:t>
                </w:r>
              </w:sdtContent>
            </w:sdt>
          </w:p>
        </w:tc>
        <w:tc>
          <w:tcPr>
            <w:tcW w:type="dxa" w:w="9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r>
              <w:rPr>
                <w:rFonts w:ascii="Calibri" w:cs="Calibri" w:eastAsia="Calibri" w:hAnsi="Calibri"/>
                <w:color w:val="1F1D1A"/>
                <w:sz w:val="18"/>
                <w:szCs w:val="18"/>
              </w:rPr>
              <w:t xml:space="preserve">forfait</w:t>
            </w:r>
          </w:p>
        </w:tc>
        <w:tc>
          <w:tcPr>
            <w:tcW w:type="dxa" w:w="15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prix"/>
                <w:tag w:val="champ"/>
                <w:id w:val="100218"/>
                <w:showingPlcHdr/>
                <w:text/>
              </w:sdtPr>
              <w:sdtContent>
                <w:r>
                  <w:rPr>
                    <w:rFonts w:ascii="Calibri" w:cs="Calibri" w:eastAsia="Calibri" w:hAnsi="Calibri"/>
                    <w:color w:val="1F1D1A"/>
                    <w:sz w:val="18"/>
                    <w:szCs w:val="18"/>
                    <w:shd w:fill="F1E3CC" w:color="auto" w:val="clear"/>
                  </w:rPr>
                  <w:t xml:space="preserve">prix</w:t>
                </w:r>
              </w:sdtContent>
            </w:sdt>
          </w:p>
        </w:tc>
        <w:tc>
          <w:tcPr>
            <w:tcW w:type="dxa" w:w="17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jc w:val="right"/>
            </w:pPr>
            <w:sdt>
              <w:sdtPr>
                <w:rPr>
                  <w:rFonts w:ascii="Calibri" w:cs="Calibri" w:eastAsia="Calibri" w:hAnsi="Calibri"/>
                  <w:color w:val="1F1D1A"/>
                  <w:sz w:val="18"/>
                  <w:szCs w:val="18"/>
                </w:rPr>
                <w:alias w:val="total"/>
                <w:tag w:val="champ"/>
                <w:id w:val="100219"/>
                <w:showingPlcHdr/>
                <w:text/>
              </w:sdtPr>
              <w:sdtContent>
                <w:r>
                  <w:rPr>
                    <w:rFonts w:ascii="Calibri" w:cs="Calibri" w:eastAsia="Calibri" w:hAnsi="Calibri"/>
                    <w:color w:val="1F1D1A"/>
                    <w:sz w:val="18"/>
                    <w:szCs w:val="18"/>
                    <w:shd w:fill="F1E3CC" w:color="auto" w:val="clear"/>
                  </w:rPr>
                  <w:t xml:space="preserve">total</w:t>
                </w:r>
              </w:sdtContent>
            </w:sdt>
          </w:p>
        </w:tc>
      </w:tr>
    </w:tbl>
    <w:p>
      <w:pPr>
        <w:spacing w:after="100"/>
      </w:pP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6506"/>
        <w:gridCol w:w="1700"/>
        <w:gridCol w:w="1700"/>
      </w:tblGrid>
      <w:tr>
        <w:trPr>
          <w:cantSplit/>
        </w:trPr>
        <w:tc>
          <w:tcPr>
            <w:tcW w:type="dxa" w:w="6506"/>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pPr>
          </w:p>
        </w:tc>
        <w:tc>
          <w:tcPr>
            <w:tcW w:type="dxa" w:w="17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pPr>
            <w:r>
              <w:rPr>
                <w:rFonts w:ascii="Calibri" w:cs="Calibri" w:eastAsia="Calibri" w:hAnsi="Calibri"/>
                <w:b/>
                <w:bCs/>
                <w:color w:val="1F1D1A"/>
                <w:sz w:val="18"/>
                <w:szCs w:val="18"/>
              </w:rPr>
              <w:t xml:space="preserve">Total HT</w:t>
            </w:r>
          </w:p>
        </w:tc>
        <w:tc>
          <w:tcPr>
            <w:tcW w:type="dxa" w:w="17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pPr>
            <w:sdt>
              <w:sdtPr>
                <w:rPr>
                  <w:rFonts w:ascii="Calibri" w:cs="Calibri" w:eastAsia="Calibri" w:hAnsi="Calibri"/>
                  <w:color w:val="1F1D1A"/>
                  <w:sz w:val="18"/>
                  <w:szCs w:val="18"/>
                </w:rPr>
                <w:alias w:val="montant"/>
                <w:tag w:val="champ"/>
                <w:id w:val="100220"/>
                <w:showingPlcHdr/>
                <w:text/>
              </w:sdtPr>
              <w:sdtContent>
                <w:r>
                  <w:rPr>
                    <w:rFonts w:ascii="Calibri" w:cs="Calibri" w:eastAsia="Calibri" w:hAnsi="Calibri"/>
                    <w:color w:val="1F1D1A"/>
                    <w:sz w:val="18"/>
                    <w:szCs w:val="18"/>
                    <w:shd w:fill="F1E3CC" w:color="auto" w:val="clear"/>
                  </w:rPr>
                  <w:t xml:space="preserve">montant</w:t>
                </w:r>
              </w:sdtContent>
            </w:sdt>
          </w:p>
        </w:tc>
      </w:tr>
      <w:tr>
        <w:trPr>
          <w:cantSplit/>
        </w:trPr>
        <w:tc>
          <w:tcPr>
            <w:tcW w:type="dxa" w:w="6506"/>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pPr>
          </w:p>
        </w:tc>
        <w:tc>
          <w:tcPr>
            <w:tcW w:type="dxa" w:w="17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pPr>
            <w:r>
              <w:rPr>
                <w:rFonts w:ascii="Calibri" w:cs="Calibri" w:eastAsia="Calibri" w:hAnsi="Calibri"/>
                <w:b/>
                <w:bCs/>
                <w:color w:val="1F1D1A"/>
                <w:sz w:val="18"/>
                <w:szCs w:val="18"/>
              </w:rPr>
              <w:t xml:space="preserve">TVA </w:t>
            </w:r>
            <w:sdt>
              <w:sdtPr>
                <w:rPr>
                  <w:rFonts w:ascii="Calibri" w:cs="Calibri" w:eastAsia="Calibri" w:hAnsi="Calibri"/>
                  <w:b/>
                  <w:bCs/>
                  <w:color w:val="1F1D1A"/>
                  <w:sz w:val="18"/>
                  <w:szCs w:val="18"/>
                </w:rPr>
                <w:alias w:val="5,5"/>
                <w:tag w:val="champ"/>
                <w:id w:val="100221"/>
                <w:showingPlcHdr/>
                <w:text/>
              </w:sdtPr>
              <w:sdtContent>
                <w:r>
                  <w:rPr>
                    <w:rFonts w:ascii="Calibri" w:cs="Calibri" w:eastAsia="Calibri" w:hAnsi="Calibri"/>
                    <w:b/>
                    <w:bCs/>
                    <w:color w:val="1F1D1A"/>
                    <w:sz w:val="18"/>
                    <w:szCs w:val="18"/>
                    <w:shd w:fill="F1E3CC" w:color="auto" w:val="clear"/>
                  </w:rPr>
                  <w:t xml:space="preserve">5,5</w:t>
                </w:r>
              </w:sdtContent>
            </w:sdt>
            <w:r>
              <w:rPr>
                <w:rFonts w:ascii="Calibri" w:cs="Calibri" w:eastAsia="Calibri" w:hAnsi="Calibri"/>
                <w:b/>
                <w:bCs/>
                <w:color w:val="1F1D1A"/>
                <w:sz w:val="18"/>
                <w:szCs w:val="18"/>
              </w:rPr>
              <w:t xml:space="preserve"> %</w:t>
            </w:r>
          </w:p>
        </w:tc>
        <w:tc>
          <w:tcPr>
            <w:tcW w:type="dxa" w:w="17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pPr>
            <w:sdt>
              <w:sdtPr>
                <w:rPr>
                  <w:rFonts w:ascii="Calibri" w:cs="Calibri" w:eastAsia="Calibri" w:hAnsi="Calibri"/>
                  <w:color w:val="1F1D1A"/>
                  <w:sz w:val="18"/>
                  <w:szCs w:val="18"/>
                </w:rPr>
                <w:alias w:val="montant"/>
                <w:tag w:val="champ"/>
                <w:id w:val="100222"/>
                <w:showingPlcHdr/>
                <w:text/>
              </w:sdtPr>
              <w:sdtContent>
                <w:r>
                  <w:rPr>
                    <w:rFonts w:ascii="Calibri" w:cs="Calibri" w:eastAsia="Calibri" w:hAnsi="Calibri"/>
                    <w:color w:val="1F1D1A"/>
                    <w:sz w:val="18"/>
                    <w:szCs w:val="18"/>
                    <w:shd w:fill="F1E3CC" w:color="auto" w:val="clear"/>
                  </w:rPr>
                  <w:t xml:space="preserve">montant</w:t>
                </w:r>
              </w:sdtContent>
            </w:sdt>
          </w:p>
        </w:tc>
      </w:tr>
      <w:tr>
        <w:trPr>
          <w:cantSplit/>
        </w:trPr>
        <w:tc>
          <w:tcPr>
            <w:tcW w:type="dxa" w:w="6506"/>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pPr>
          </w:p>
        </w:tc>
        <w:tc>
          <w:tcPr>
            <w:tcW w:type="dxa" w:w="17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pPr>
            <w:r>
              <w:rPr>
                <w:rFonts w:ascii="Calibri" w:cs="Calibri" w:eastAsia="Calibri" w:hAnsi="Calibri"/>
                <w:b/>
                <w:bCs/>
                <w:color w:val="1F1D1A"/>
                <w:sz w:val="18"/>
                <w:szCs w:val="18"/>
              </w:rPr>
              <w:t xml:space="preserve">Total TTC</w:t>
            </w:r>
          </w:p>
        </w:tc>
        <w:tc>
          <w:tcPr>
            <w:tcW w:type="dxa" w:w="1700"/>
            <w:tcBorders>
              <w:top w:val="single" w:color="E2D3BF" w:sz="6"/>
              <w:left w:val="single" w:color="E2D3BF" w:sz="6"/>
              <w:bottom w:val="single" w:color="E2D3BF" w:sz="6"/>
              <w:right w:val="single" w:color="E2D3BF" w:sz="6"/>
            </w:tcBorders>
            <w:tcMar>
              <w:top w:type="dxa" w:w="50"/>
              <w:left w:type="dxa" w:w="90"/>
              <w:bottom w:type="dxa" w:w="50"/>
              <w:right w:type="dxa" w:w="90"/>
            </w:tcMar>
          </w:tcPr>
          <w:p>
            <w:pPr>
              <w:spacing w:after="0"/>
            </w:pPr>
            <w:sdt>
              <w:sdtPr>
                <w:rPr>
                  <w:rFonts w:ascii="Calibri" w:cs="Calibri" w:eastAsia="Calibri" w:hAnsi="Calibri"/>
                  <w:color w:val="1F1D1A"/>
                  <w:sz w:val="18"/>
                  <w:szCs w:val="18"/>
                </w:rPr>
                <w:alias w:val="montant"/>
                <w:tag w:val="champ"/>
                <w:id w:val="100223"/>
                <w:showingPlcHdr/>
                <w:text/>
              </w:sdtPr>
              <w:sdtContent>
                <w:r>
                  <w:rPr>
                    <w:rFonts w:ascii="Calibri" w:cs="Calibri" w:eastAsia="Calibri" w:hAnsi="Calibri"/>
                    <w:color w:val="1F1D1A"/>
                    <w:sz w:val="18"/>
                    <w:szCs w:val="18"/>
                    <w:shd w:fill="F1E3CC" w:color="auto" w:val="clear"/>
                  </w:rPr>
                  <w:t xml:space="preserve">montant</w:t>
                </w:r>
              </w:sdtContent>
            </w:sdt>
          </w:p>
        </w:tc>
      </w:tr>
    </w:tbl>
    <w:p>
      <w:pPr>
        <w:spacing w:after="60" w:before="240" w:line="276"/>
      </w:pPr>
      <w:r>
        <w:rPr>
          <w:rFonts w:ascii="Calibri" w:cs="Calibri" w:eastAsia="Calibri" w:hAnsi="Calibri"/>
          <w:b/>
          <w:bCs/>
          <w:color w:val="1F1D1A"/>
          <w:sz w:val="20"/>
          <w:szCs w:val="20"/>
        </w:rPr>
        <w:t xml:space="preserve">Hypothèses et conditions</w:t>
      </w:r>
    </w:p>
    <w:p>
      <w:pPr>
        <w:spacing w:after="60" w:before="0" w:line="276"/>
      </w:pPr>
      <w:r>
        <w:rPr>
          <w:rFonts w:ascii="Calibri" w:cs="Calibri" w:eastAsia="Calibri" w:hAnsi="Calibri"/>
          <w:color w:val="1F1D1A"/>
          <w:sz w:val="19"/>
          <w:szCs w:val="19"/>
        </w:rPr>
        <w:t xml:space="preserve">Visite technique préalable réalisée le </w:t>
      </w:r>
      <w:sdt>
        <w:sdtPr>
          <w:rPr>
            <w:rFonts w:ascii="Calibri" w:cs="Calibri" w:eastAsia="Calibri" w:hAnsi="Calibri"/>
            <w:color w:val="1F1D1A"/>
            <w:sz w:val="19"/>
            <w:szCs w:val="19"/>
          </w:rPr>
          <w:alias w:val="12 septembre 2026"/>
          <w:tag w:val="champ"/>
          <w:id w:val="100224"/>
          <w:showingPlcHdr/>
          <w:text/>
        </w:sdtPr>
        <w:sdtContent>
          <w:r>
            <w:rPr>
              <w:rFonts w:ascii="Calibri" w:cs="Calibri" w:eastAsia="Calibri" w:hAnsi="Calibri"/>
              <w:color w:val="1F1D1A"/>
              <w:sz w:val="19"/>
              <w:szCs w:val="19"/>
              <w:shd w:fill="F1E3CC" w:color="auto" w:val="clear"/>
            </w:rPr>
            <w:t xml:space="preserve">12 septembre 2026</w:t>
          </w:r>
        </w:sdtContent>
      </w:sdt>
      <w:r>
        <w:rPr>
          <w:rFonts w:ascii="Calibri" w:cs="Calibri" w:eastAsia="Calibri" w:hAnsi="Calibri"/>
          <w:color w:val="1F1D1A"/>
          <w:sz w:val="19"/>
          <w:szCs w:val="19"/>
        </w:rPr>
        <w:t xml:space="preserve">.</w:t>
      </w:r>
    </w:p>
    <w:p>
      <w:pPr>
        <w:spacing w:after="60" w:before="0" w:line="276"/>
      </w:pPr>
      <w:r>
        <w:rPr>
          <w:rFonts w:ascii="Calibri" w:cs="Calibri" w:eastAsia="Calibri" w:hAnsi="Calibri"/>
          <w:color w:val="1F1D1A"/>
          <w:sz w:val="19"/>
          <w:szCs w:val="19"/>
        </w:rPr>
        <w:t xml:space="preserve">Hypothèses de métré : surfaces relevées lors de cette visite, ouvertures déduites, tableaux comptés au mètre linéaire ; support supposé sain, hors reprise d'enduit de plus de </w:t>
      </w:r>
      <w:sdt>
        <w:sdtPr>
          <w:rPr>
            <w:rFonts w:ascii="Calibri" w:cs="Calibri" w:eastAsia="Calibri" w:hAnsi="Calibri"/>
            <w:color w:val="1F1D1A"/>
            <w:sz w:val="19"/>
            <w:szCs w:val="19"/>
          </w:rPr>
          <w:alias w:val="3 m²"/>
          <w:tag w:val="champ"/>
          <w:id w:val="100225"/>
          <w:showingPlcHdr/>
          <w:text/>
        </w:sdtPr>
        <w:sdtContent>
          <w:r>
            <w:rPr>
              <w:rFonts w:ascii="Calibri" w:cs="Calibri" w:eastAsia="Calibri" w:hAnsi="Calibri"/>
              <w:color w:val="1F1D1A"/>
              <w:sz w:val="19"/>
              <w:szCs w:val="19"/>
              <w:shd w:fill="F1E3CC" w:color="auto" w:val="clear"/>
            </w:rPr>
            <w:t xml:space="preserve">3 m²</w:t>
          </w:r>
        </w:sdtContent>
      </w:sdt>
      <w:r>
        <w:rPr>
          <w:rFonts w:ascii="Calibri" w:cs="Calibri" w:eastAsia="Calibri" w:hAnsi="Calibri"/>
          <w:color w:val="1F1D1A"/>
          <w:sz w:val="19"/>
          <w:szCs w:val="19"/>
        </w:rPr>
        <w:t xml:space="preserve">.</w:t>
      </w:r>
    </w:p>
    <w:p>
      <w:pPr>
        <w:spacing w:after="60" w:before="0" w:line="276"/>
      </w:pPr>
      <w:r>
        <w:rPr>
          <w:rFonts w:ascii="Calibri" w:cs="Calibri" w:eastAsia="Calibri" w:hAnsi="Calibri"/>
          <w:color w:val="1F1D1A"/>
          <w:sz w:val="19"/>
          <w:szCs w:val="19"/>
        </w:rPr>
        <w:t xml:space="preserve">Isolant : </w:t>
      </w:r>
      <w:sdt>
        <w:sdtPr>
          <w:rPr>
            <w:rFonts w:ascii="Calibri" w:cs="Calibri" w:eastAsia="Calibri" w:hAnsi="Calibri"/>
            <w:color w:val="1F1D1A"/>
            <w:sz w:val="19"/>
            <w:szCs w:val="19"/>
          </w:rPr>
          <w:alias w:val="marque, référence"/>
          <w:tag w:val="champ"/>
          <w:id w:val="100226"/>
          <w:showingPlcHdr/>
          <w:text/>
        </w:sdtPr>
        <w:sdtContent>
          <w:r>
            <w:rPr>
              <w:rFonts w:ascii="Calibri" w:cs="Calibri" w:eastAsia="Calibri" w:hAnsi="Calibri"/>
              <w:color w:val="1F1D1A"/>
              <w:sz w:val="19"/>
              <w:szCs w:val="19"/>
              <w:shd w:fill="F1E3CC" w:color="auto" w:val="clear"/>
            </w:rPr>
            <w:t xml:space="preserve">marque, référence</w:t>
          </w:r>
        </w:sdtContent>
      </w:sdt>
      <w:r>
        <w:rPr>
          <w:rFonts w:ascii="Calibri" w:cs="Calibri" w:eastAsia="Calibri" w:hAnsi="Calibri"/>
          <w:color w:val="1F1D1A"/>
          <w:sz w:val="19"/>
          <w:szCs w:val="19"/>
        </w:rPr>
        <w:t xml:space="preserve">, épaisseur </w:t>
      </w:r>
      <w:sdt>
        <w:sdtPr>
          <w:rPr>
            <w:rFonts w:ascii="Calibri" w:cs="Calibri" w:eastAsia="Calibri" w:hAnsi="Calibri"/>
            <w:color w:val="1F1D1A"/>
            <w:sz w:val="19"/>
            <w:szCs w:val="19"/>
          </w:rPr>
          <w:alias w:val="140 mm"/>
          <w:tag w:val="champ"/>
          <w:id w:val="100227"/>
          <w:showingPlcHdr/>
          <w:text/>
        </w:sdtPr>
        <w:sdtContent>
          <w:r>
            <w:rPr>
              <w:rFonts w:ascii="Calibri" w:cs="Calibri" w:eastAsia="Calibri" w:hAnsi="Calibri"/>
              <w:color w:val="1F1D1A"/>
              <w:sz w:val="19"/>
              <w:szCs w:val="19"/>
              <w:shd w:fill="F1E3CC" w:color="auto" w:val="clear"/>
            </w:rPr>
            <w:t xml:space="preserve">140 mm</w:t>
          </w:r>
        </w:sdtContent>
      </w:sdt>
      <w:r>
        <w:rPr>
          <w:rFonts w:ascii="Calibri" w:cs="Calibri" w:eastAsia="Calibri" w:hAnsi="Calibri"/>
          <w:color w:val="1F1D1A"/>
          <w:sz w:val="19"/>
          <w:szCs w:val="19"/>
        </w:rPr>
        <w:t xml:space="preserve">, résistance thermique R = </w:t>
      </w:r>
      <w:sdt>
        <w:sdtPr>
          <w:rPr>
            <w:rFonts w:ascii="Calibri" w:cs="Calibri" w:eastAsia="Calibri" w:hAnsi="Calibri"/>
            <w:color w:val="1F1D1A"/>
            <w:sz w:val="19"/>
            <w:szCs w:val="19"/>
          </w:rPr>
          <w:alias w:val="4,35"/>
          <w:tag w:val="champ"/>
          <w:id w:val="100228"/>
          <w:showingPlcHdr/>
          <w:text/>
        </w:sdtPr>
        <w:sdtContent>
          <w:r>
            <w:rPr>
              <w:rFonts w:ascii="Calibri" w:cs="Calibri" w:eastAsia="Calibri" w:hAnsi="Calibri"/>
              <w:color w:val="1F1D1A"/>
              <w:sz w:val="19"/>
              <w:szCs w:val="19"/>
              <w:shd w:fill="F1E3CC" w:color="auto" w:val="clear"/>
            </w:rPr>
            <w:t xml:space="preserve">4,35</w:t>
          </w:r>
        </w:sdtContent>
      </w:sdt>
      <w:r>
        <w:rPr>
          <w:rFonts w:ascii="Calibri" w:cs="Calibri" w:eastAsia="Calibri" w:hAnsi="Calibri"/>
          <w:color w:val="1F1D1A"/>
          <w:sz w:val="19"/>
          <w:szCs w:val="19"/>
        </w:rPr>
        <w:t xml:space="preserve"> m².K/W, surface isolée </w:t>
      </w:r>
      <w:sdt>
        <w:sdtPr>
          <w:rPr>
            <w:rFonts w:ascii="Calibri" w:cs="Calibri" w:eastAsia="Calibri" w:hAnsi="Calibri"/>
            <w:color w:val="1F1D1A"/>
            <w:sz w:val="19"/>
            <w:szCs w:val="19"/>
          </w:rPr>
          <w:alias w:val="99,46 m²"/>
          <w:tag w:val="champ"/>
          <w:id w:val="100229"/>
          <w:showingPlcHdr/>
          <w:text/>
        </w:sdtPr>
        <w:sdtContent>
          <w:r>
            <w:rPr>
              <w:rFonts w:ascii="Calibri" w:cs="Calibri" w:eastAsia="Calibri" w:hAnsi="Calibri"/>
              <w:color w:val="1F1D1A"/>
              <w:sz w:val="19"/>
              <w:szCs w:val="19"/>
              <w:shd w:fill="F1E3CC" w:color="auto" w:val="clear"/>
            </w:rPr>
            <w:t xml:space="preserve">99,46 m²</w:t>
          </w:r>
        </w:sdtContent>
      </w:sdt>
      <w:r>
        <w:rPr>
          <w:rFonts w:ascii="Calibri" w:cs="Calibri" w:eastAsia="Calibri" w:hAnsi="Calibri"/>
          <w:color w:val="1F1D1A"/>
          <w:sz w:val="19"/>
          <w:szCs w:val="19"/>
        </w:rPr>
        <w:t xml:space="preserve"> (façade nord </w:t>
      </w:r>
      <w:sdt>
        <w:sdtPr>
          <w:rPr>
            <w:rFonts w:ascii="Calibri" w:cs="Calibri" w:eastAsia="Calibri" w:hAnsi="Calibri"/>
            <w:color w:val="1F1D1A"/>
            <w:sz w:val="19"/>
            <w:szCs w:val="19"/>
          </w:rPr>
          <w:alias w:val="48,06 m²"/>
          <w:tag w:val="champ"/>
          <w:id w:val="100230"/>
          <w:showingPlcHdr/>
          <w:text/>
        </w:sdtPr>
        <w:sdtContent>
          <w:r>
            <w:rPr>
              <w:rFonts w:ascii="Calibri" w:cs="Calibri" w:eastAsia="Calibri" w:hAnsi="Calibri"/>
              <w:color w:val="1F1D1A"/>
              <w:sz w:val="19"/>
              <w:szCs w:val="19"/>
              <w:shd w:fill="F1E3CC" w:color="auto" w:val="clear"/>
            </w:rPr>
            <w:t xml:space="preserve">48,06 m²</w:t>
          </w:r>
        </w:sdtContent>
      </w:sdt>
      <w:r>
        <w:rPr>
          <w:rFonts w:ascii="Calibri" w:cs="Calibri" w:eastAsia="Calibri" w:hAnsi="Calibri"/>
          <w:color w:val="1F1D1A"/>
          <w:sz w:val="19"/>
          <w:szCs w:val="19"/>
        </w:rPr>
        <w:t xml:space="preserve">, pignon est </w:t>
      </w:r>
      <w:sdt>
        <w:sdtPr>
          <w:rPr>
            <w:rFonts w:ascii="Calibri" w:cs="Calibri" w:eastAsia="Calibri" w:hAnsi="Calibri"/>
            <w:color w:val="1F1D1A"/>
            <w:sz w:val="19"/>
            <w:szCs w:val="19"/>
          </w:rPr>
          <w:alias w:val="51,40 m²"/>
          <w:tag w:val="champ"/>
          <w:id w:val="100231"/>
          <w:showingPlcHdr/>
          <w:text/>
        </w:sdtPr>
        <w:sdtContent>
          <w:r>
            <w:rPr>
              <w:rFonts w:ascii="Calibri" w:cs="Calibri" w:eastAsia="Calibri" w:hAnsi="Calibri"/>
              <w:color w:val="1F1D1A"/>
              <w:sz w:val="19"/>
              <w:szCs w:val="19"/>
              <w:shd w:fill="F1E3CC" w:color="auto" w:val="clear"/>
            </w:rPr>
            <w:t xml:space="preserve">51,40 m²</w:t>
          </w:r>
        </w:sdtContent>
      </w:sdt>
      <w:r>
        <w:rPr>
          <w:rFonts w:ascii="Calibri" w:cs="Calibri" w:eastAsia="Calibri" w:hAnsi="Calibri"/>
          <w:color w:val="1F1D1A"/>
          <w:sz w:val="19"/>
          <w:szCs w:val="19"/>
        </w:rPr>
        <w:t xml:space="preserve">).</w:t>
      </w:r>
    </w:p>
    <w:p>
      <w:pPr>
        <w:spacing w:after="60" w:before="0" w:line="276"/>
      </w:pPr>
      <w:r>
        <w:rPr>
          <w:rFonts w:ascii="Calibri" w:cs="Calibri" w:eastAsia="Calibri" w:hAnsi="Calibri"/>
          <w:color w:val="1F1D1A"/>
          <w:sz w:val="19"/>
          <w:szCs w:val="19"/>
        </w:rPr>
        <w:t xml:space="preserve">Qualification RGE : </w:t>
      </w:r>
      <w:sdt>
        <w:sdtPr>
          <w:rPr>
            <w:rFonts w:ascii="Calibri" w:cs="Calibri" w:eastAsia="Calibri" w:hAnsi="Calibri"/>
            <w:color w:val="1F1D1A"/>
            <w:sz w:val="19"/>
            <w:szCs w:val="19"/>
          </w:rPr>
          <w:alias w:val="organisme"/>
          <w:tag w:val="champ"/>
          <w:id w:val="100232"/>
          <w:showingPlcHdr/>
          <w:text/>
        </w:sdtPr>
        <w:sdtContent>
          <w:r>
            <w:rPr>
              <w:rFonts w:ascii="Calibri" w:cs="Calibri" w:eastAsia="Calibri" w:hAnsi="Calibri"/>
              <w:color w:val="1F1D1A"/>
              <w:sz w:val="19"/>
              <w:szCs w:val="19"/>
              <w:shd w:fill="F1E3CC" w:color="auto" w:val="clear"/>
            </w:rPr>
            <w:t xml:space="preserve">organisme</w:t>
          </w:r>
        </w:sdtContent>
      </w:sdt>
      <w:r>
        <w:rPr>
          <w:rFonts w:ascii="Calibri" w:cs="Calibri" w:eastAsia="Calibri" w:hAnsi="Calibri"/>
          <w:color w:val="1F1D1A"/>
          <w:sz w:val="19"/>
          <w:szCs w:val="19"/>
        </w:rPr>
        <w:t xml:space="preserve">, n° </w:t>
      </w:r>
      <w:sdt>
        <w:sdtPr>
          <w:rPr>
            <w:rFonts w:ascii="Calibri" w:cs="Calibri" w:eastAsia="Calibri" w:hAnsi="Calibri"/>
            <w:color w:val="1F1D1A"/>
            <w:sz w:val="19"/>
            <w:szCs w:val="19"/>
          </w:rPr>
          <w:alias w:val="numéro"/>
          <w:tag w:val="champ"/>
          <w:id w:val="100233"/>
          <w:showingPlcHdr/>
          <w:text/>
        </w:sdtPr>
        <w:sdtContent>
          <w:r>
            <w:rPr>
              <w:rFonts w:ascii="Calibri" w:cs="Calibri" w:eastAsia="Calibri" w:hAnsi="Calibri"/>
              <w:color w:val="1F1D1A"/>
              <w:sz w:val="19"/>
              <w:szCs w:val="19"/>
              <w:shd w:fill="F1E3CC" w:color="auto" w:val="clear"/>
            </w:rPr>
            <w:t xml:space="preserve">numéro</w:t>
          </w:r>
        </w:sdtContent>
      </w:sdt>
      <w:r>
        <w:rPr>
          <w:rFonts w:ascii="Calibri" w:cs="Calibri" w:eastAsia="Calibri" w:hAnsi="Calibri"/>
          <w:color w:val="1F1D1A"/>
          <w:sz w:val="19"/>
          <w:szCs w:val="19"/>
        </w:rPr>
        <w:t xml:space="preserve">, domaine </w:t>
      </w:r>
      <w:sdt>
        <w:sdtPr>
          <w:rPr>
            <w:rFonts w:ascii="Calibri" w:cs="Calibri" w:eastAsia="Calibri" w:hAnsi="Calibri"/>
            <w:color w:val="1F1D1A"/>
            <w:sz w:val="19"/>
            <w:szCs w:val="19"/>
          </w:rPr>
          <w:alias w:val="isolation des murs par l'extérieur"/>
          <w:tag w:val="champ"/>
          <w:id w:val="100234"/>
          <w:showingPlcHdr/>
          <w:text/>
        </w:sdtPr>
        <w:sdtContent>
          <w:r>
            <w:rPr>
              <w:rFonts w:ascii="Calibri" w:cs="Calibri" w:eastAsia="Calibri" w:hAnsi="Calibri"/>
              <w:color w:val="1F1D1A"/>
              <w:sz w:val="19"/>
              <w:szCs w:val="19"/>
              <w:shd w:fill="F1E3CC" w:color="auto" w:val="clear"/>
            </w:rPr>
            <w:t xml:space="preserve">isolation des murs par l'extérieur</w:t>
          </w:r>
        </w:sdtContent>
      </w:sdt>
      <w:r>
        <w:rPr>
          <w:rFonts w:ascii="Calibri" w:cs="Calibri" w:eastAsia="Calibri" w:hAnsi="Calibri"/>
          <w:color w:val="1F1D1A"/>
          <w:sz w:val="19"/>
          <w:szCs w:val="19"/>
        </w:rPr>
        <w:t xml:space="preserve">, valable jusqu'au </w:t>
      </w:r>
      <w:sdt>
        <w:sdtPr>
          <w:rPr>
            <w:rFonts w:ascii="Calibri" w:cs="Calibri" w:eastAsia="Calibri" w:hAnsi="Calibri"/>
            <w:color w:val="1F1D1A"/>
            <w:sz w:val="19"/>
            <w:szCs w:val="19"/>
          </w:rPr>
          <w:alias w:val="date"/>
          <w:tag w:val="champ"/>
          <w:id w:val="100235"/>
          <w:showingPlcHdr/>
          <w:text/>
        </w:sdtPr>
        <w:sdtContent>
          <w:r>
            <w:rPr>
              <w:rFonts w:ascii="Calibri" w:cs="Calibri" w:eastAsia="Calibri" w:hAnsi="Calibri"/>
              <w:color w:val="1F1D1A"/>
              <w:sz w:val="19"/>
              <w:szCs w:val="19"/>
              <w:shd w:fill="F1E3CC" w:color="auto" w:val="clear"/>
            </w:rPr>
            <w:t xml:space="preserve">date</w:t>
          </w:r>
        </w:sdtContent>
      </w:sdt>
      <w:r>
        <w:rPr>
          <w:rFonts w:ascii="Calibri" w:cs="Calibri" w:eastAsia="Calibri" w:hAnsi="Calibri"/>
          <w:color w:val="1F1D1A"/>
          <w:sz w:val="19"/>
          <w:szCs w:val="19"/>
        </w:rPr>
        <w:t xml:space="preserve">.</w:t>
      </w:r>
    </w:p>
    <w:p>
      <w:pPr>
        <w:spacing w:after="60" w:before="0" w:line="276"/>
      </w:pPr>
      <w:r>
        <w:rPr>
          <w:rFonts w:ascii="Calibri" w:cs="Calibri" w:eastAsia="Calibri" w:hAnsi="Calibri"/>
          <w:color w:val="1F1D1A"/>
          <w:sz w:val="19"/>
          <w:szCs w:val="19"/>
        </w:rPr>
        <w:t xml:space="preserve">Aides : si vous demandez la prime CEE, inscrivez-vous auprès du fournisseur de la prime avant de signer ce devis, sinon elle sera refusée.</w:t>
      </w:r>
    </w:p>
    <w:p>
      <w:pPr>
        <w:spacing w:after="60" w:before="0" w:line="276"/>
      </w:pPr>
      <w:r>
        <w:rPr>
          <w:rFonts w:ascii="Calibri" w:cs="Calibri" w:eastAsia="Calibri" w:hAnsi="Calibri"/>
          <w:color w:val="1F1D1A"/>
          <w:sz w:val="19"/>
          <w:szCs w:val="19"/>
        </w:rPr>
        <w:t xml:space="preserve">Ne sont pas compris : </w:t>
      </w:r>
      <w:sdt>
        <w:sdtPr>
          <w:rPr>
            <w:rFonts w:ascii="Calibri" w:cs="Calibri" w:eastAsia="Calibri" w:hAnsi="Calibri"/>
            <w:color w:val="1F1D1A"/>
            <w:sz w:val="19"/>
            <w:szCs w:val="19"/>
          </w:rPr>
          <w:alias w:val="façades sud et ouest, déplacement du coffret de brancheme..."/>
          <w:tag w:val="champ"/>
          <w:id w:val="100236"/>
          <w:showingPlcHdr/>
          <w:text/>
        </w:sdtPr>
        <w:sdtContent>
          <w:r>
            <w:rPr>
              <w:rFonts w:ascii="Calibri" w:cs="Calibri" w:eastAsia="Calibri" w:hAnsi="Calibri"/>
              <w:color w:val="1F1D1A"/>
              <w:sz w:val="19"/>
              <w:szCs w:val="19"/>
              <w:shd w:fill="F1E3CC" w:color="auto" w:val="clear"/>
            </w:rPr>
            <w:t xml:space="preserve">façades sud et ouest, déplacement du coffret de branchement électrique (à faire par le gestionnaire du réseau), unité de climatisation</w:t>
          </w:r>
        </w:sdtContent>
      </w:sdt>
      <w:r>
        <w:rPr>
          <w:rFonts w:ascii="Calibri" w:cs="Calibri" w:eastAsia="Calibri" w:hAnsi="Calibri"/>
          <w:color w:val="1F1D1A"/>
          <w:sz w:val="19"/>
          <w:szCs w:val="19"/>
        </w:rPr>
        <w:t xml:space="preserve">.</w:t>
      </w:r>
    </w:p>
    <w:p>
      <w:pPr>
        <w:spacing w:after="60" w:before="0" w:line="276"/>
      </w:pPr>
      <w:r>
        <w:rPr>
          <w:rFonts w:ascii="Calibri" w:cs="Calibri" w:eastAsia="Calibri" w:hAnsi="Calibri"/>
          <w:color w:val="1F1D1A"/>
          <w:sz w:val="19"/>
          <w:szCs w:val="19"/>
        </w:rPr>
        <w:t xml:space="preserve">Conditions de paiement : </w:t>
      </w:r>
      <w:sdt>
        <w:sdtPr>
          <w:rPr>
            <w:rFonts w:ascii="Calibri" w:cs="Calibri" w:eastAsia="Calibri" w:hAnsi="Calibri"/>
            <w:color w:val="1F1D1A"/>
            <w:sz w:val="19"/>
            <w:szCs w:val="19"/>
          </w:rPr>
          <w:alias w:val="acompte de 30 % à la signature, solde à la réception des ..."/>
          <w:tag w:val="champ"/>
          <w:id w:val="100237"/>
          <w:showingPlcHdr/>
          <w:text/>
        </w:sdtPr>
        <w:sdtContent>
          <w:r>
            <w:rPr>
              <w:rFonts w:ascii="Calibri" w:cs="Calibri" w:eastAsia="Calibri" w:hAnsi="Calibri"/>
              <w:color w:val="1F1D1A"/>
              <w:sz w:val="19"/>
              <w:szCs w:val="19"/>
              <w:shd w:fill="F1E3CC" w:color="auto" w:val="clear"/>
            </w:rPr>
            <w:t xml:space="preserve">acompte de 30 % à la signature, solde à la réception des travaux</w:t>
          </w:r>
        </w:sdtContent>
      </w:sdt>
      <w:r>
        <w:rPr>
          <w:rFonts w:ascii="Calibri" w:cs="Calibri" w:eastAsia="Calibri" w:hAnsi="Calibri"/>
          <w:color w:val="1F1D1A"/>
          <w:sz w:val="19"/>
          <w:szCs w:val="19"/>
        </w:rPr>
        <w:t xml:space="preserve">.</w:t>
      </w:r>
    </w:p>
    <w:p>
      <w:pPr>
        <w:spacing w:after="60" w:before="0" w:line="276"/>
      </w:pPr>
      <w:r>
        <w:rPr>
          <w:rFonts w:ascii="Calibri" w:cs="Calibri" w:eastAsia="Calibri" w:hAnsi="Calibri"/>
          <w:color w:val="1F1D1A"/>
          <w:sz w:val="19"/>
          <w:szCs w:val="19"/>
        </w:rPr>
        <w:t xml:space="preserve">Assurance décennale : </w:t>
      </w:r>
      <w:sdt>
        <w:sdtPr>
          <w:rPr>
            <w:rFonts w:ascii="Calibri" w:cs="Calibri" w:eastAsia="Calibri" w:hAnsi="Calibri"/>
            <w:color w:val="1F1D1A"/>
            <w:sz w:val="19"/>
            <w:szCs w:val="19"/>
          </w:rPr>
          <w:alias w:val="nom et adresse de l'assureur"/>
          <w:tag w:val="champ"/>
          <w:id w:val="100238"/>
          <w:showingPlcHdr/>
          <w:text/>
        </w:sdtPr>
        <w:sdtContent>
          <w:r>
            <w:rPr>
              <w:rFonts w:ascii="Calibri" w:cs="Calibri" w:eastAsia="Calibri" w:hAnsi="Calibri"/>
              <w:color w:val="1F1D1A"/>
              <w:sz w:val="19"/>
              <w:szCs w:val="19"/>
              <w:shd w:fill="F1E3CC" w:color="auto" w:val="clear"/>
            </w:rPr>
            <w:t xml:space="preserve">nom et adresse de l'assureur</w:t>
          </w:r>
        </w:sdtContent>
      </w:sdt>
      <w:r>
        <w:rPr>
          <w:rFonts w:ascii="Calibri" w:cs="Calibri" w:eastAsia="Calibri" w:hAnsi="Calibri"/>
          <w:color w:val="1F1D1A"/>
          <w:sz w:val="19"/>
          <w:szCs w:val="19"/>
        </w:rPr>
        <w:t xml:space="preserve">, contrat n° </w:t>
      </w:r>
      <w:sdt>
        <w:sdtPr>
          <w:rPr>
            <w:rFonts w:ascii="Calibri" w:cs="Calibri" w:eastAsia="Calibri" w:hAnsi="Calibri"/>
            <w:color w:val="1F1D1A"/>
            <w:sz w:val="19"/>
            <w:szCs w:val="19"/>
          </w:rPr>
          <w:alias w:val="numéro"/>
          <w:tag w:val="champ"/>
          <w:id w:val="100239"/>
          <w:showingPlcHdr/>
          <w:text/>
        </w:sdtPr>
        <w:sdtContent>
          <w:r>
            <w:rPr>
              <w:rFonts w:ascii="Calibri" w:cs="Calibri" w:eastAsia="Calibri" w:hAnsi="Calibri"/>
              <w:color w:val="1F1D1A"/>
              <w:sz w:val="19"/>
              <w:szCs w:val="19"/>
              <w:shd w:fill="F1E3CC" w:color="auto" w:val="clear"/>
            </w:rPr>
            <w:t xml:space="preserve">numéro</w:t>
          </w:r>
        </w:sdtContent>
      </w:sdt>
      <w:r>
        <w:rPr>
          <w:rFonts w:ascii="Calibri" w:cs="Calibri" w:eastAsia="Calibri" w:hAnsi="Calibri"/>
          <w:color w:val="1F1D1A"/>
          <w:sz w:val="19"/>
          <w:szCs w:val="19"/>
        </w:rPr>
        <w:t xml:space="preserve">, couverture </w:t>
      </w:r>
      <w:sdt>
        <w:sdtPr>
          <w:rPr>
            <w:rFonts w:ascii="Calibri" w:cs="Calibri" w:eastAsia="Calibri" w:hAnsi="Calibri"/>
            <w:color w:val="1F1D1A"/>
            <w:sz w:val="19"/>
            <w:szCs w:val="19"/>
          </w:rPr>
          <w:alias w:val="France métropolitaine"/>
          <w:tag w:val="champ"/>
          <w:id w:val="100240"/>
          <w:showingPlcHdr/>
          <w:text/>
        </w:sdtPr>
        <w:sdtContent>
          <w:r>
            <w:rPr>
              <w:rFonts w:ascii="Calibri" w:cs="Calibri" w:eastAsia="Calibri" w:hAnsi="Calibri"/>
              <w:color w:val="1F1D1A"/>
              <w:sz w:val="19"/>
              <w:szCs w:val="19"/>
              <w:shd w:fill="F1E3CC" w:color="auto" w:val="clear"/>
            </w:rPr>
            <w:t xml:space="preserve">France métropolitaine</w:t>
          </w:r>
        </w:sdtContent>
      </w:sdt>
      <w:r>
        <w:rPr>
          <w:rFonts w:ascii="Calibri" w:cs="Calibri" w:eastAsia="Calibri" w:hAnsi="Calibri"/>
          <w:color w:val="1F1D1A"/>
          <w:sz w:val="19"/>
          <w:szCs w:val="19"/>
        </w:rPr>
        <w:t xml:space="preserve">.</w:t>
      </w:r>
    </w:p>
    <w:p>
      <w:pPr>
        <w:spacing w:after="60" w:before="0" w:line="276"/>
      </w:pPr>
      <w:r>
        <w:rPr>
          <w:rFonts w:ascii="Calibri" w:cs="Calibri" w:eastAsia="Calibri" w:hAnsi="Calibri"/>
          <w:color w:val="1F1D1A"/>
          <w:sz w:val="19"/>
          <w:szCs w:val="19"/>
        </w:rPr>
        <w:t xml:space="preserve">Médiateur de la consommation : </w:t>
      </w:r>
      <w:sdt>
        <w:sdtPr>
          <w:rPr>
            <w:rFonts w:ascii="Calibri" w:cs="Calibri" w:eastAsia="Calibri" w:hAnsi="Calibri"/>
            <w:color w:val="1F1D1A"/>
            <w:sz w:val="19"/>
            <w:szCs w:val="19"/>
          </w:rPr>
          <w:alias w:val="nom, adresse et site du médiateur"/>
          <w:tag w:val="champ"/>
          <w:id w:val="100241"/>
          <w:showingPlcHdr/>
          <w:text/>
        </w:sdtPr>
        <w:sdtContent>
          <w:r>
            <w:rPr>
              <w:rFonts w:ascii="Calibri" w:cs="Calibri" w:eastAsia="Calibri" w:hAnsi="Calibri"/>
              <w:color w:val="1F1D1A"/>
              <w:sz w:val="19"/>
              <w:szCs w:val="19"/>
              <w:shd w:fill="F1E3CC" w:color="auto" w:val="clear"/>
            </w:rPr>
            <w:t xml:space="preserve">nom, adresse et site du médiateur</w:t>
          </w:r>
        </w:sdtContent>
      </w:sdt>
      <w:r>
        <w:rPr>
          <w:rFonts w:ascii="Calibri" w:cs="Calibri" w:eastAsia="Calibri" w:hAnsi="Calibri"/>
          <w:color w:val="1F1D1A"/>
          <w:sz w:val="19"/>
          <w:szCs w:val="19"/>
        </w:rPr>
        <w:t xml:space="preserve">.</w:t>
      </w:r>
    </w:p>
    <w:p>
      <w:pPr>
        <w:spacing w:after="60" w:before="0" w:line="276"/>
      </w:pPr>
      <w:r>
        <w:rPr>
          <w:rFonts w:ascii="Calibri" w:cs="Calibri" w:eastAsia="Calibri" w:hAnsi="Calibri"/>
          <w:color w:val="1F1D1A"/>
          <w:sz w:val="19"/>
          <w:szCs w:val="19"/>
        </w:rPr>
        <w:t xml:space="preserve">Si ce devis est signé à votre domicile, vous disposez d'un délai de rétractation de 14 jours ; le formulaire de rétractation est joint.</w:t>
      </w:r>
    </w:p>
    <w:p>
      <w:pPr>
        <w:keepNext/>
        <w:spacing w:after="60" w:before="240" w:line="276"/>
      </w:pPr>
      <w:r>
        <w:rPr>
          <w:rFonts w:ascii="Calibri" w:cs="Calibri" w:eastAsia="Calibri" w:hAnsi="Calibri"/>
          <w:b/>
          <w:bCs/>
          <w:color w:val="1F1D1A"/>
          <w:sz w:val="20"/>
          <w:szCs w:val="20"/>
        </w:rPr>
        <w:t xml:space="preserve">Mention du client pour la TVA à 5,5 %</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9906"/>
      </w:tblGrid>
      <w:tr>
        <w:trPr>
          <w:cantSplit/>
        </w:trPr>
        <w:tc>
          <w:tcPr>
            <w:tcW w:type="dxa" w:w="9906"/>
            <w:tcBorders>
              <w:top w:val="single" w:color="E2D3BF" w:sz="6"/>
              <w:left w:val="single" w:color="FF4934" w:sz="24"/>
              <w:bottom w:val="single" w:color="E2D3BF" w:sz="6"/>
              <w:right w:val="single" w:color="E2D3BF" w:sz="6"/>
            </w:tcBorders>
            <w:shd w:fill="FFFDF8" w:color="auto" w:val="clear"/>
            <w:tcMar>
              <w:top w:type="dxa" w:w="160"/>
              <w:left w:type="dxa" w:w="220"/>
              <w:bottom w:type="dxa" w:w="120"/>
              <w:right w:type="dxa" w:w="220"/>
            </w:tcMar>
          </w:tcPr>
          <w:p>
            <w:pPr>
              <w:spacing w:after="60" w:line="276"/>
            </w:pPr>
            <w:r>
              <w:rPr>
                <w:rFonts w:ascii="Calibri" w:cs="Calibri" w:eastAsia="Calibri" w:hAnsi="Calibri"/>
                <w:color w:val="1F1D1A"/>
                <w:sz w:val="21"/>
                <w:szCs w:val="21"/>
              </w:rPr>
              <w:t xml:space="preserve">Je soussigné(e) </w:t>
            </w:r>
            <w:sdt>
              <w:sdtPr>
                <w:rPr>
                  <w:rFonts w:ascii="Calibri" w:cs="Calibri" w:eastAsia="Calibri" w:hAnsi="Calibri"/>
                  <w:color w:val="1F1D1A"/>
                  <w:sz w:val="21"/>
                  <w:szCs w:val="21"/>
                </w:rPr>
                <w:alias w:val="Nom, prénoms"/>
                <w:tag w:val="champ"/>
                <w:id w:val="100242"/>
                <w:showingPlcHdr/>
                <w:text/>
              </w:sdtPr>
              <w:sdtContent>
                <w:r>
                  <w:rPr>
                    <w:rFonts w:ascii="Calibri" w:cs="Calibri" w:eastAsia="Calibri" w:hAnsi="Calibri"/>
                    <w:color w:val="1F1D1A"/>
                    <w:sz w:val="21"/>
                    <w:szCs w:val="21"/>
                    <w:shd w:fill="F1E3CC" w:color="auto" w:val="clear"/>
                  </w:rPr>
                  <w:t xml:space="preserve">Nom, prénoms</w:t>
                </w:r>
              </w:sdtContent>
            </w:sdt>
            <w:r>
              <w:rPr>
                <w:rFonts w:ascii="Calibri" w:cs="Calibri" w:eastAsia="Calibri" w:hAnsi="Calibri"/>
                <w:color w:val="1F1D1A"/>
                <w:sz w:val="21"/>
                <w:szCs w:val="21"/>
              </w:rPr>
              <w:t xml:space="preserve"> certifie, en qualité de preneur de la prestation, que les travaux réalisés concernent des locaux à usage d'habitation achevés depuis plus de deux ans, qu'ils n'auront pas pour effet, sur une période de deux ans au plus, de concourir à la production d'un immeuble neuf au sens du 2° du 2 du I de l'article 257 du CGI, ni d'entraîner une augmentation de la surface de plancher des locaux existants supérieure à 10 % et qu'ils ont la nature de travaux de rénovation énergétique.</w:t>
            </w:r>
          </w:p>
          <w:p>
            <w:pPr>
              <w:spacing w:after="60" w:line="276"/>
            </w:pPr>
          </w:p>
          <w:p>
            <w:pPr>
              <w:spacing w:after="60" w:line="276"/>
            </w:pPr>
            <w:r>
              <w:rPr>
                <w:rFonts w:ascii="Calibri" w:cs="Calibri" w:eastAsia="Calibri" w:hAnsi="Calibri"/>
                <w:color w:val="1F1D1A"/>
                <w:sz w:val="21"/>
                <w:szCs w:val="21"/>
              </w:rPr>
              <w:t xml:space="preserve">Signature du client :</w:t>
            </w:r>
          </w:p>
          <w:p>
            <w:pPr>
              <w:spacing w:after="60" w:line="276"/>
            </w:pPr>
          </w:p>
        </w:tc>
      </w:tr>
    </w:tbl>
    <w:p>
      <w:pPr>
        <w:spacing w:after="120" w:before="80"/>
      </w:pPr>
      <w:r>
        <w:rPr>
          <w:rFonts w:ascii="Calibri" w:cs="Calibri" w:eastAsia="Calibri" w:hAnsi="Calibri"/>
          <w:i/>
          <w:iCs/>
          <w:color w:val="5C554B"/>
          <w:sz w:val="18"/>
          <w:szCs w:val="18"/>
        </w:rPr>
        <w:t xml:space="preserve">Modèle de l'administration à porter sur le devis (BOFiP, BOI-LETTRE-000280, version du 9 septembre 2026). Il suppose un isolant de R ≥ 3,7 m².K/W ; en dessous, c'est le taux de 10 % et son propre modèle. Sans objet si vous êtes en franchise de TVA.</w:t>
      </w:r>
    </w:p>
    <w:p>
      <w:pPr>
        <w:keepNext/>
        <w:spacing w:after="60" w:before="200" w:line="276"/>
      </w:pPr>
      <w:r>
        <w:rPr>
          <w:rFonts w:ascii="Calibri" w:cs="Calibri" w:eastAsia="Calibri" w:hAnsi="Calibri"/>
          <w:b/>
          <w:bCs/>
          <w:color w:val="1F1D1A"/>
          <w:sz w:val="20"/>
          <w:szCs w:val="20"/>
        </w:rPr>
        <w:t xml:space="preserve">Bon pour accord</w:t>
      </w:r>
    </w:p>
    <w:p>
      <w:pPr>
        <w:spacing w:after="900" w:before="0" w:line="276"/>
      </w:pPr>
      <w:r>
        <w:rPr>
          <w:rFonts w:ascii="Calibri" w:cs="Calibri" w:eastAsia="Calibri" w:hAnsi="Calibri"/>
          <w:color w:val="1F1D1A"/>
          <w:sz w:val="19"/>
          <w:szCs w:val="19"/>
        </w:rPr>
        <w:t xml:space="preserve">Date : </w:t>
      </w:r>
      <w:sdt>
        <w:sdtPr>
          <w:rPr>
            <w:rFonts w:ascii="Calibri" w:cs="Calibri" w:eastAsia="Calibri" w:hAnsi="Calibri"/>
            <w:color w:val="1F1D1A"/>
            <w:sz w:val="19"/>
            <w:szCs w:val="19"/>
          </w:rPr>
          <w:alias w:val="date"/>
          <w:tag w:val="champ"/>
          <w:id w:val="100243"/>
          <w:showingPlcHdr/>
          <w:text/>
        </w:sdtPr>
        <w:sdtContent>
          <w:r>
            <w:rPr>
              <w:rFonts w:ascii="Calibri" w:cs="Calibri" w:eastAsia="Calibri" w:hAnsi="Calibri"/>
              <w:color w:val="1F1D1A"/>
              <w:sz w:val="19"/>
              <w:szCs w:val="19"/>
              <w:shd w:fill="F1E3CC" w:color="auto" w:val="clear"/>
            </w:rPr>
            <w:t xml:space="preserve">date</w:t>
          </w:r>
        </w:sdtContent>
      </w:sdt>
      <w:r>
        <w:rPr>
          <w:rFonts w:ascii="Calibri" w:cs="Calibri" w:eastAsia="Calibri" w:hAnsi="Calibri"/>
          <w:color w:val="1F1D1A"/>
          <w:sz w:val="19"/>
          <w:szCs w:val="19"/>
        </w:rPr>
        <w:t xml:space="preserve">          Signature du client, précédée de la mention « Bon pour accord » :</w:t>
      </w:r>
    </w:p>
    <w:p>
      <w:pPr>
        <w:spacing w:after="120" w:before="80"/>
      </w:pPr>
      <w:r>
        <w:rPr>
          <w:rFonts w:ascii="Calibri" w:cs="Calibri" w:eastAsia="Calibri" w:hAnsi="Calibri"/>
          <w:i/>
          <w:iCs/>
          <w:color w:val="5C554B"/>
          <w:sz w:val="18"/>
          <w:szCs w:val="18"/>
        </w:rPr>
        <w:t xml:space="preserve">Règles en vigueur en octobre 2026. En cas de doute, votre organisation professionnelle (CAPEB, FFB) ou votre expert-comptable restent les meilleurs interlocuteurs.</w:t>
      </w:r>
    </w:p>
    <w:sectPr>
      <w:footerReference w:type="default" r:id="rId7"/>
      <w:pgSz w:w="11906" w:h="16838" w:orient="portrait"/>
      <w:pgMar w:top="1000" w:right="1000" w:bottom="10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Calibri" w:cs="Calibri" w:eastAsia="Calibri" w:hAnsi="Calibri"/>
        <w:color w:val="8C8274"/>
        <w:sz w:val="16"/>
        <w:szCs w:val="16"/>
      </w:rPr>
      <w:t xml:space="preserve">Le kit devis ITE · guschantier.fr · page </w:t>
    </w:r>
    <w:r>
      <w:rPr>
        <w:rFonts w:ascii="Calibri" w:cs="Calibri" w:eastAsia="Calibri" w:hAnsi="Calibri"/>
        <w:color w:val="8C8274"/>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b90851a80f90b359ee5e3bd33ba722396836bba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 kit devis ITE : les modèles à remplir</dc:title>
  <dc:creator>Mathieu Soler, Gus l'assistant chantier</dc:creator>
  <cp:lastModifiedBy>Un-named</cp:lastModifiedBy>
  <cp:revision>1</cp:revision>
  <dcterms:created xsi:type="dcterms:W3CDTF">2026-10-10T07:20:12.214Z</dcterms:created>
  <dcterms:modified xsi:type="dcterms:W3CDTF">2026-10-10T07:20:12.214Z</dcterms:modified>
</cp:coreProperties>
</file>

<file path=docProps/custom.xml><?xml version="1.0" encoding="utf-8"?>
<Properties xmlns="http://schemas.openxmlformats.org/officeDocument/2006/custom-properties" xmlns:vt="http://schemas.openxmlformats.org/officeDocument/2006/docPropsVTypes"/>
</file>